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2DDA" w14:textId="027B55DE" w:rsidR="00C066AE" w:rsidRPr="00FC7295" w:rsidRDefault="00D56C3D" w:rsidP="00C066AE">
      <w:pPr>
        <w:jc w:val="center"/>
        <w:rPr>
          <w:rFonts w:ascii="ＭＳ ゴシック" w:eastAsia="ＭＳ ゴシック" w:hAnsi="ＭＳ ゴシック"/>
          <w:bCs/>
          <w:w w:val="150"/>
          <w:sz w:val="24"/>
        </w:rPr>
      </w:pPr>
      <w:r>
        <w:rPr>
          <w:rFonts w:ascii="ＭＳ ゴシック" w:eastAsia="ＭＳ ゴシック" w:hAnsi="ＭＳ ゴシック" w:hint="eastAsia"/>
          <w:bCs/>
          <w:w w:val="150"/>
          <w:sz w:val="24"/>
        </w:rPr>
        <w:t>令和</w:t>
      </w:r>
      <w:r w:rsidR="00D64B3E">
        <w:rPr>
          <w:rFonts w:ascii="ＭＳ ゴシック" w:eastAsia="ＭＳ ゴシック" w:hAnsi="ＭＳ ゴシック" w:hint="eastAsia"/>
          <w:bCs/>
          <w:w w:val="150"/>
          <w:sz w:val="24"/>
        </w:rPr>
        <w:t>７</w:t>
      </w:r>
      <w:r w:rsidR="00C066AE" w:rsidRPr="00FC7295">
        <w:rPr>
          <w:rFonts w:ascii="ＭＳ ゴシック" w:eastAsia="ＭＳ ゴシック" w:hAnsi="ＭＳ ゴシック" w:hint="eastAsia"/>
          <w:bCs/>
          <w:w w:val="150"/>
          <w:sz w:val="24"/>
        </w:rPr>
        <w:t>年度</w:t>
      </w:r>
    </w:p>
    <w:p w14:paraId="550DD69E" w14:textId="6C6A4F1D" w:rsidR="000964E9" w:rsidRPr="00D64B3E" w:rsidRDefault="00CB2738" w:rsidP="001E3954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color w:val="FF0000"/>
          <w:w w:val="15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w w:val="150"/>
          <w:sz w:val="24"/>
          <w:u w:val="single"/>
        </w:rPr>
        <w:t>第２</w:t>
      </w:r>
      <w:r w:rsidR="00D64B3E">
        <w:rPr>
          <w:rFonts w:ascii="ＭＳ ゴシック" w:eastAsia="ＭＳ ゴシック" w:hAnsi="ＭＳ ゴシック" w:hint="eastAsia"/>
          <w:b/>
          <w:bCs/>
          <w:w w:val="150"/>
          <w:sz w:val="24"/>
          <w:u w:val="single"/>
        </w:rPr>
        <w:t>５</w:t>
      </w:r>
      <w:r w:rsidR="003F6224" w:rsidRPr="00FC7295">
        <w:rPr>
          <w:rFonts w:ascii="ＭＳ ゴシック" w:eastAsia="ＭＳ ゴシック" w:hAnsi="ＭＳ ゴシック" w:hint="eastAsia"/>
          <w:b/>
          <w:bCs/>
          <w:w w:val="150"/>
          <w:sz w:val="24"/>
          <w:u w:val="single"/>
        </w:rPr>
        <w:t>回七夕ナイト</w:t>
      </w:r>
      <w:r w:rsidR="000964E9" w:rsidRPr="00FC7295">
        <w:rPr>
          <w:rFonts w:ascii="ＭＳ ゴシック" w:eastAsia="ＭＳ ゴシック" w:hAnsi="ＭＳ ゴシック" w:hint="eastAsia"/>
          <w:b/>
          <w:bCs/>
          <w:w w:val="150"/>
          <w:sz w:val="24"/>
          <w:u w:val="single"/>
        </w:rPr>
        <w:t>バザール開催要領</w:t>
      </w:r>
    </w:p>
    <w:p w14:paraId="0EEF3DBF" w14:textId="77777777" w:rsidR="00C26506" w:rsidRPr="00862313" w:rsidRDefault="00C26506" w:rsidP="001E3954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w w:val="150"/>
          <w:sz w:val="10"/>
          <w:u w:val="single"/>
        </w:rPr>
      </w:pPr>
    </w:p>
    <w:p w14:paraId="0B2093C5" w14:textId="77777777" w:rsidR="00C00E73" w:rsidRPr="00DD2456" w:rsidRDefault="00C00E73" w:rsidP="001E3954">
      <w:pPr>
        <w:spacing w:line="340" w:lineRule="exact"/>
        <w:jc w:val="center"/>
        <w:rPr>
          <w:rFonts w:ascii="ＭＳ 明朝" w:hAnsi="ＭＳ 明朝"/>
          <w:b/>
          <w:bCs/>
          <w:w w:val="15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73689" wp14:editId="7DE40A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5FA155" w14:textId="77777777" w:rsidR="00C00E73" w:rsidRPr="00C00E73" w:rsidRDefault="00C00E73" w:rsidP="00C00E7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w w:val="150"/>
                                <w:sz w:val="72"/>
                                <w:szCs w:val="72"/>
                                <w:u w:val="single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73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NDQIAAC4EAAAOAAAAZHJzL2Uyb0RvYy54bWysU8lu2zAQvRfoPxC817KNLooQOXATuChg&#10;JAGcImeaIi0BIocgx5bcr++QkpemPRW9kLNxtvd4e9eblh2UDw3Yks8mU86UlVA1dlfyHy+rDzln&#10;AYWtRAtWlfyoAr9bvH9327lCzaGGtlKeURIbis6VvEZ0RZYFWSsjwgScsuTU4I1AUv0uq7zoKLtp&#10;s/l0+jnrwFfOg1QhkPVhcPJFyq+1kvikdVDI2pJTb5hOn85tPLPFrSh2Xri6kWMb4h+6MKKxVPSc&#10;6kGgYHvf/JHKNNJDAI0TCSYDrRup0gw0zWz6ZppNLZxKs9BygjuvKfy/tPLxsHHPnmH/FXoCMC6k&#10;c6EIZIzz9NqbeFOnjPy0wuN5bapHJuOjfJ7nU3JJ8p0UypNdnjsf8JsCw6JQck+4pHWJwzrgEHoK&#10;idUsrJq2Tdi09jcD5RwsKoE7vr50HCXst/04xhaqI03nYQA+OLlqqIO1CPgsPCFNXRN78YkO3UJX&#10;chglzmrwP/9mj/EEAHk564g5JbdEbc7a75aA+fJxfvOJiJaUPL+hAv7asb1y2L25ByLmjP6Ik0mM&#10;4dieRO3BvBLBl7EiuYSVVLfkeBLvceAyfRCplssURMRyAtd242RMHdcXd/vSvwrvRgCQsHuEE79E&#10;8QaHITa+DG65R0IjgRSXO2yUwI0KkTLBPH6gyPprPUVdvvniFwAAAP//AwBQSwMEFAAGAAgAAAAh&#10;AHeXNbLaAAAABQEAAA8AAABkcnMvZG93bnJldi54bWxMj9FKw0AQRd+F/sMygi/SbgwoIc2mqFXr&#10;Q0Ft/IBtdkxCs7Nhd9umfr2jCPoyzOUOd84tFqPtxQF96BwpuJolIJBqZzpqFLxXj9MMRIiajO4d&#10;oYITBliUk7NC58Yd6Q0Pm9gIDqGQawVtjEMuZahbtDrM3IDE3ofzVkeWvpHG6yOH216mSXIjre6I&#10;P7R6wPsW691mbxWsHl4zX4Xn6/VTGj/xxS2ru8ulUhfn4+0cRMQx/h3DNz6jQ8lMW7cnE0SvgIvE&#10;n8lemmUst7+LLAv5n778AgAA//8DAFBLAQItABQABgAIAAAAIQC2gziS/gAAAOEBAAATAAAAAAAA&#10;AAAAAAAAAAAAAABbQ29udGVudF9UeXBlc10ueG1sUEsBAi0AFAAGAAgAAAAhADj9If/WAAAAlAEA&#10;AAsAAAAAAAAAAAAAAAAALwEAAF9yZWxzLy5yZWxzUEsBAi0AFAAGAAgAAAAhANJ1jI0NAgAALgQA&#10;AA4AAAAAAAAAAAAAAAAALgIAAGRycy9lMm9Eb2MueG1sUEsBAi0AFAAGAAgAAAAhAHeXNbLaAAAA&#10;BQEAAA8AAAAAAAAAAAAAAAAAZwQAAGRycy9kb3ducmV2LnhtbFBLBQYAAAAABAAEAPMAAABuBQAA&#10;AAA=&#10;" filled="f" stroked="f">
                <v:textbox style="mso-fit-shape-to-text:t" inset="5.85pt,.7pt,5.85pt,.7pt">
                  <w:txbxContent>
                    <w:p w14:paraId="225FA155" w14:textId="77777777" w:rsidR="00C00E73" w:rsidRPr="00C00E73" w:rsidRDefault="00C00E73" w:rsidP="00C00E73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w w:val="150"/>
                          <w:sz w:val="72"/>
                          <w:szCs w:val="72"/>
                          <w:u w:val="single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D195B3" w14:textId="77777777" w:rsidR="000964E9" w:rsidRPr="00FC7295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871B61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1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．目　　的</w:t>
      </w:r>
    </w:p>
    <w:p w14:paraId="3268E984" w14:textId="77777777" w:rsidR="000964E9" w:rsidRDefault="00E0471A" w:rsidP="001E3954">
      <w:pPr>
        <w:spacing w:line="340" w:lineRule="exact"/>
        <w:ind w:left="680" w:hangingChars="300" w:hanging="68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</w:t>
      </w:r>
      <w:r w:rsidR="00207052">
        <w:rPr>
          <w:rFonts w:ascii="ＭＳ 明朝" w:hAnsi="ＭＳ 明朝" w:hint="eastAsia"/>
          <w:bCs/>
          <w:sz w:val="24"/>
        </w:rPr>
        <w:t>日頃から</w:t>
      </w:r>
      <w:r w:rsidR="00207052" w:rsidRPr="00207052">
        <w:rPr>
          <w:rFonts w:ascii="ＭＳ 明朝" w:hAnsi="ＭＳ 明朝" w:hint="eastAsia"/>
          <w:bCs/>
          <w:sz w:val="24"/>
        </w:rPr>
        <w:t>商店街をご利用</w:t>
      </w:r>
      <w:r w:rsidR="00207052">
        <w:rPr>
          <w:rFonts w:ascii="ＭＳ 明朝" w:hAnsi="ＭＳ 明朝" w:hint="eastAsia"/>
          <w:bCs/>
          <w:sz w:val="24"/>
        </w:rPr>
        <w:t>いただいているお客様に感謝の意を込め</w:t>
      </w:r>
      <w:r w:rsidR="0078103C">
        <w:rPr>
          <w:rFonts w:ascii="ＭＳ 明朝" w:hAnsi="ＭＳ 明朝" w:hint="eastAsia"/>
          <w:bCs/>
          <w:sz w:val="24"/>
        </w:rPr>
        <w:t>て</w:t>
      </w:r>
      <w:r w:rsidR="004B0766">
        <w:rPr>
          <w:rFonts w:ascii="ＭＳ 明朝" w:hAnsi="ＭＳ 明朝" w:hint="eastAsia"/>
          <w:bCs/>
          <w:sz w:val="24"/>
        </w:rPr>
        <w:t>抽選会</w:t>
      </w:r>
      <w:r w:rsidR="009A4AF5">
        <w:rPr>
          <w:rFonts w:ascii="ＭＳ 明朝" w:hAnsi="ＭＳ 明朝" w:hint="eastAsia"/>
          <w:bCs/>
          <w:sz w:val="24"/>
        </w:rPr>
        <w:t>、模擬店</w:t>
      </w:r>
      <w:r w:rsidR="004B0766">
        <w:rPr>
          <w:rFonts w:ascii="ＭＳ 明朝" w:hAnsi="ＭＳ 明朝" w:hint="eastAsia"/>
          <w:bCs/>
          <w:sz w:val="24"/>
        </w:rPr>
        <w:t>等を実施して</w:t>
      </w:r>
      <w:r w:rsidR="000964E9">
        <w:rPr>
          <w:rFonts w:ascii="ＭＳ 明朝" w:hAnsi="ＭＳ 明朝" w:hint="eastAsia"/>
          <w:bCs/>
          <w:sz w:val="24"/>
        </w:rPr>
        <w:t>消費者とのコミュニケーション</w:t>
      </w:r>
      <w:r w:rsidR="0078103C">
        <w:rPr>
          <w:rFonts w:ascii="ＭＳ 明朝" w:hAnsi="ＭＳ 明朝" w:hint="eastAsia"/>
          <w:bCs/>
          <w:sz w:val="24"/>
        </w:rPr>
        <w:t>を図ると共に、</w:t>
      </w:r>
      <w:r w:rsidR="004B0766">
        <w:rPr>
          <w:rFonts w:ascii="ＭＳ 明朝" w:hAnsi="ＭＳ 明朝" w:hint="eastAsia"/>
          <w:bCs/>
          <w:sz w:val="24"/>
        </w:rPr>
        <w:t>日頃商店街を利用していない</w:t>
      </w:r>
      <w:r w:rsidR="009A4AF5">
        <w:rPr>
          <w:rFonts w:ascii="ＭＳ 明朝" w:hAnsi="ＭＳ 明朝" w:hint="eastAsia"/>
          <w:bCs/>
          <w:sz w:val="24"/>
        </w:rPr>
        <w:t>消費者</w:t>
      </w:r>
      <w:r w:rsidR="004B0766">
        <w:rPr>
          <w:rFonts w:ascii="ＭＳ 明朝" w:hAnsi="ＭＳ 明朝" w:hint="eastAsia"/>
          <w:bCs/>
          <w:sz w:val="24"/>
        </w:rPr>
        <w:t>に</w:t>
      </w:r>
      <w:r>
        <w:rPr>
          <w:rFonts w:ascii="ＭＳ 明朝" w:hAnsi="ＭＳ 明朝" w:hint="eastAsia"/>
          <w:bCs/>
          <w:sz w:val="24"/>
        </w:rPr>
        <w:t>商店街</w:t>
      </w:r>
      <w:r w:rsidR="004B0766">
        <w:rPr>
          <w:rFonts w:ascii="ＭＳ 明朝" w:hAnsi="ＭＳ 明朝" w:hint="eastAsia"/>
          <w:bCs/>
          <w:sz w:val="24"/>
        </w:rPr>
        <w:t>と個店を知って頂くための宣伝、ＰＲ</w:t>
      </w:r>
      <w:r>
        <w:rPr>
          <w:rFonts w:ascii="ＭＳ 明朝" w:hAnsi="ＭＳ 明朝" w:hint="eastAsia"/>
          <w:bCs/>
          <w:sz w:val="24"/>
        </w:rPr>
        <w:t>の</w:t>
      </w:r>
      <w:r w:rsidR="004B0766">
        <w:rPr>
          <w:rFonts w:ascii="ＭＳ 明朝" w:hAnsi="ＭＳ 明朝" w:hint="eastAsia"/>
          <w:bCs/>
          <w:sz w:val="24"/>
        </w:rPr>
        <w:t>場とする</w:t>
      </w:r>
      <w:r w:rsidR="000964E9">
        <w:rPr>
          <w:rFonts w:ascii="ＭＳ 明朝" w:hAnsi="ＭＳ 明朝" w:hint="eastAsia"/>
          <w:bCs/>
          <w:sz w:val="24"/>
        </w:rPr>
        <w:t>。</w:t>
      </w:r>
    </w:p>
    <w:p w14:paraId="7DD33F98" w14:textId="77777777" w:rsidR="002E6BA3" w:rsidRPr="004B0766" w:rsidRDefault="002E6BA3" w:rsidP="001E3954">
      <w:pPr>
        <w:spacing w:line="340" w:lineRule="exact"/>
        <w:rPr>
          <w:rFonts w:ascii="ＭＳ 明朝" w:hAnsi="ＭＳ 明朝"/>
          <w:bCs/>
          <w:sz w:val="24"/>
        </w:rPr>
      </w:pPr>
    </w:p>
    <w:p w14:paraId="2C3BB7D6" w14:textId="77777777" w:rsidR="000964E9" w:rsidRPr="00FC7295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871B61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2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．主　　催</w:t>
      </w:r>
    </w:p>
    <w:p w14:paraId="0A084BE9" w14:textId="77777777" w:rsidR="000964E9" w:rsidRDefault="00866AF8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4B0766">
        <w:rPr>
          <w:rFonts w:ascii="ＭＳ 明朝" w:hAnsi="ＭＳ 明朝" w:hint="eastAsia"/>
          <w:bCs/>
          <w:sz w:val="24"/>
        </w:rPr>
        <w:t>七夕ナイトバザール実行委員会</w:t>
      </w:r>
      <w:r w:rsidR="001565FF">
        <w:rPr>
          <w:rFonts w:ascii="ＭＳ 明朝" w:hAnsi="ＭＳ 明朝" w:hint="eastAsia"/>
          <w:bCs/>
          <w:sz w:val="24"/>
        </w:rPr>
        <w:t>（</w:t>
      </w:r>
      <w:r w:rsidR="00560E4F">
        <w:rPr>
          <w:rFonts w:ascii="ＭＳ 明朝" w:hAnsi="ＭＳ 明朝" w:hint="eastAsia"/>
          <w:bCs/>
          <w:kern w:val="0"/>
          <w:sz w:val="24"/>
        </w:rPr>
        <w:t>上野原市商工会商業部会</w:t>
      </w:r>
      <w:r w:rsidR="004B0766">
        <w:rPr>
          <w:rFonts w:ascii="ＭＳ 明朝" w:hAnsi="ＭＳ 明朝" w:hint="eastAsia"/>
          <w:bCs/>
          <w:kern w:val="0"/>
          <w:sz w:val="24"/>
        </w:rPr>
        <w:t>）</w:t>
      </w:r>
    </w:p>
    <w:p w14:paraId="7B54E1D6" w14:textId="77777777" w:rsidR="003371D7" w:rsidRDefault="003371D7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</w:t>
      </w:r>
    </w:p>
    <w:p w14:paraId="0268D7CA" w14:textId="77777777" w:rsidR="00DE47C8" w:rsidRPr="00FC7295" w:rsidRDefault="00871B61" w:rsidP="001E3954">
      <w:pPr>
        <w:spacing w:line="340" w:lineRule="exact"/>
        <w:ind w:firstLineChars="100" w:firstLine="228"/>
        <w:rPr>
          <w:rFonts w:ascii="ＭＳ ゴシック" w:eastAsia="ＭＳ ゴシック" w:hAnsi="ＭＳ ゴシック"/>
          <w:b/>
          <w:sz w:val="24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3</w:t>
      </w:r>
      <w:r w:rsidR="00DE47C8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．協　　賛</w:t>
      </w:r>
      <w:r w:rsidR="003D3023">
        <w:rPr>
          <w:rFonts w:ascii="ＭＳ ゴシック" w:eastAsia="ＭＳ ゴシック" w:hAnsi="ＭＳ ゴシック" w:hint="eastAsia"/>
          <w:b/>
          <w:bCs/>
          <w:sz w:val="24"/>
          <w:u w:val="single"/>
        </w:rPr>
        <w:t>(予定)</w:t>
      </w:r>
    </w:p>
    <w:p w14:paraId="0B2B1C67" w14:textId="44C8DA2E" w:rsidR="001C7C5E" w:rsidRPr="00D56C3D" w:rsidRDefault="00AE1B37" w:rsidP="001E3954">
      <w:pPr>
        <w:spacing w:line="340" w:lineRule="exact"/>
        <w:ind w:firstLineChars="200" w:firstLine="453"/>
        <w:rPr>
          <w:rFonts w:asciiTheme="minorEastAsia" w:eastAsiaTheme="minorEastAsia" w:hAnsiTheme="minorEastAsia"/>
          <w:bCs/>
          <w:color w:val="FF0000"/>
          <w:sz w:val="24"/>
          <w:szCs w:val="24"/>
        </w:rPr>
      </w:pPr>
      <w:r w:rsidRPr="00D56C3D">
        <w:rPr>
          <w:rFonts w:asciiTheme="minorEastAsia" w:eastAsiaTheme="minorEastAsia" w:hAnsiTheme="minorEastAsia" w:hint="eastAsia"/>
          <w:bCs/>
          <w:sz w:val="24"/>
          <w:szCs w:val="24"/>
        </w:rPr>
        <w:t>・本三</w:t>
      </w:r>
      <w:r w:rsidRPr="00AE1B37">
        <w:rPr>
          <w:rFonts w:asciiTheme="minorEastAsia" w:eastAsiaTheme="minorEastAsia" w:hAnsiTheme="minorEastAsia" w:hint="eastAsia"/>
          <w:bCs/>
          <w:sz w:val="24"/>
          <w:szCs w:val="24"/>
        </w:rPr>
        <w:t>、原商店会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="001C7C5E" w:rsidRPr="00D56C3D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・本一名店会　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・</w:t>
      </w:r>
      <w:r w:rsidRPr="001C7C5E">
        <w:rPr>
          <w:rFonts w:asciiTheme="minorEastAsia" w:eastAsiaTheme="minorEastAsia" w:hAnsiTheme="minorEastAsia" w:hint="eastAsia"/>
          <w:bCs/>
          <w:sz w:val="24"/>
          <w:szCs w:val="24"/>
        </w:rPr>
        <w:t>上野原市商工会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 ・</w:t>
      </w:r>
      <w:r w:rsidRPr="001C7C5E">
        <w:rPr>
          <w:rFonts w:asciiTheme="minorEastAsia" w:eastAsiaTheme="minorEastAsia" w:hAnsiTheme="minorEastAsia" w:hint="eastAsia"/>
          <w:bCs/>
          <w:sz w:val="24"/>
          <w:szCs w:val="24"/>
        </w:rPr>
        <w:t>上野原サービス店会</w:t>
      </w:r>
    </w:p>
    <w:p w14:paraId="20CFCF24" w14:textId="68670048" w:rsidR="00DE47C8" w:rsidRPr="00AE1B37" w:rsidRDefault="001C7C5E" w:rsidP="00AE1B37">
      <w:pPr>
        <w:spacing w:line="340" w:lineRule="exact"/>
        <w:ind w:firstLineChars="200" w:firstLine="453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</w:t>
      </w:r>
      <w:r w:rsidR="00560E4F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</w:p>
    <w:p w14:paraId="5F4A5255" w14:textId="77777777" w:rsidR="00DE47C8" w:rsidRPr="00FC7295" w:rsidRDefault="00871B61" w:rsidP="001E3954">
      <w:pPr>
        <w:spacing w:line="340" w:lineRule="exact"/>
        <w:ind w:firstLineChars="100" w:firstLine="228"/>
        <w:rPr>
          <w:rFonts w:ascii="ＭＳ ゴシック" w:eastAsia="ＭＳ ゴシック" w:hAnsi="ＭＳ ゴシック"/>
          <w:b/>
          <w:bCs/>
          <w:w w:val="150"/>
          <w:sz w:val="24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4</w:t>
      </w:r>
      <w:r w:rsidR="00DE47C8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．協　　力</w:t>
      </w:r>
      <w:r w:rsidR="003D3023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（予定）</w:t>
      </w:r>
    </w:p>
    <w:p w14:paraId="487737D7" w14:textId="79F8BB84" w:rsidR="003424AA" w:rsidRDefault="009E5A95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2E4D7B" w:rsidRPr="002E4D7B">
        <w:rPr>
          <w:rFonts w:ascii="ＭＳ 明朝" w:hAnsi="ＭＳ 明朝" w:hint="eastAsia"/>
          <w:b/>
          <w:bCs/>
          <w:sz w:val="24"/>
        </w:rPr>
        <w:t>※</w:t>
      </w:r>
      <w:r w:rsidR="003424AA" w:rsidRPr="003424AA">
        <w:rPr>
          <w:rFonts w:ascii="ＭＳ 明朝" w:hAnsi="ＭＳ 明朝" w:hint="eastAsia"/>
          <w:sz w:val="24"/>
        </w:rPr>
        <w:t>上野原市役所</w:t>
      </w:r>
      <w:r w:rsidR="003424AA">
        <w:rPr>
          <w:rFonts w:ascii="ＭＳ 明朝" w:hAnsi="ＭＳ 明朝" w:hint="eastAsia"/>
          <w:sz w:val="24"/>
        </w:rPr>
        <w:t>産業振興課、</w:t>
      </w:r>
      <w:r w:rsidR="00DE47C8" w:rsidRPr="00B119A1">
        <w:rPr>
          <w:rFonts w:ascii="ＭＳ 明朝" w:hAnsi="ＭＳ 明朝" w:hint="eastAsia"/>
          <w:bCs/>
          <w:sz w:val="24"/>
        </w:rPr>
        <w:t>上野原青年会議所、</w:t>
      </w:r>
      <w:r w:rsidR="00EA4946" w:rsidRPr="00B119A1">
        <w:rPr>
          <w:rFonts w:ascii="ＭＳ 明朝" w:hAnsi="ＭＳ 明朝" w:hint="eastAsia"/>
          <w:bCs/>
          <w:sz w:val="24"/>
        </w:rPr>
        <w:t>上野原ハート、</w:t>
      </w:r>
    </w:p>
    <w:p w14:paraId="41457C8E" w14:textId="712A8AC9" w:rsidR="00EA4946" w:rsidRPr="00B119A1" w:rsidRDefault="00DE47C8" w:rsidP="003424AA">
      <w:pPr>
        <w:spacing w:line="340" w:lineRule="exact"/>
        <w:ind w:firstLineChars="400" w:firstLine="906"/>
        <w:rPr>
          <w:rFonts w:ascii="ＭＳ 明朝" w:hAnsi="ＭＳ 明朝"/>
          <w:bCs/>
          <w:sz w:val="24"/>
        </w:rPr>
      </w:pPr>
      <w:r w:rsidRPr="00B119A1">
        <w:rPr>
          <w:rFonts w:ascii="ＭＳ 明朝" w:hAnsi="ＭＳ 明朝" w:hint="eastAsia"/>
          <w:bCs/>
          <w:sz w:val="24"/>
        </w:rPr>
        <w:t>帝京科学大学</w:t>
      </w:r>
      <w:r w:rsidR="003424AA">
        <w:rPr>
          <w:rFonts w:ascii="ＭＳ 明朝" w:hAnsi="ＭＳ 明朝" w:hint="eastAsia"/>
          <w:bCs/>
          <w:sz w:val="24"/>
        </w:rPr>
        <w:t>有志一同</w:t>
      </w:r>
      <w:r w:rsidR="00C44C7B" w:rsidRPr="00B119A1">
        <w:rPr>
          <w:rFonts w:ascii="ＭＳ 明朝" w:hAnsi="ＭＳ 明朝" w:hint="eastAsia"/>
          <w:bCs/>
          <w:sz w:val="24"/>
        </w:rPr>
        <w:t>、</w:t>
      </w:r>
      <w:r w:rsidR="003424AA">
        <w:rPr>
          <w:rFonts w:ascii="ＭＳ 明朝" w:hAnsi="ＭＳ 明朝" w:hint="eastAsia"/>
          <w:bCs/>
          <w:sz w:val="24"/>
        </w:rPr>
        <w:t>都留信用組合、</w:t>
      </w:r>
      <w:r w:rsidR="00B119A1" w:rsidRPr="00B119A1">
        <w:rPr>
          <w:rFonts w:ascii="ＭＳ 明朝" w:hAnsi="ＭＳ 明朝" w:hint="eastAsia"/>
          <w:bCs/>
          <w:sz w:val="24"/>
        </w:rPr>
        <w:t>山梨信用金庫</w:t>
      </w:r>
      <w:r w:rsidR="003424AA">
        <w:rPr>
          <w:rFonts w:ascii="ＭＳ 明朝" w:hAnsi="ＭＳ 明朝" w:hint="eastAsia"/>
          <w:bCs/>
          <w:sz w:val="24"/>
        </w:rPr>
        <w:t>、山梨中央銀行、</w:t>
      </w:r>
    </w:p>
    <w:p w14:paraId="162D6FAA" w14:textId="789EAA50" w:rsidR="00617C61" w:rsidRPr="007E4B34" w:rsidRDefault="00C44C7B" w:rsidP="007E4B34">
      <w:pPr>
        <w:spacing w:line="340" w:lineRule="exact"/>
        <w:ind w:firstLineChars="400" w:firstLine="906"/>
        <w:rPr>
          <w:rFonts w:ascii="ＭＳ 明朝" w:hAnsi="ＭＳ 明朝"/>
          <w:bCs/>
          <w:sz w:val="24"/>
        </w:rPr>
      </w:pPr>
      <w:r w:rsidRPr="00B119A1">
        <w:rPr>
          <w:rFonts w:ascii="ＭＳ 明朝" w:hAnsi="ＭＳ 明朝" w:hint="eastAsia"/>
          <w:bCs/>
          <w:sz w:val="24"/>
        </w:rPr>
        <w:t>上野原高校</w:t>
      </w:r>
      <w:r w:rsidR="007E4B34">
        <w:rPr>
          <w:rFonts w:ascii="ＭＳ 明朝" w:hAnsi="ＭＳ 明朝" w:hint="eastAsia"/>
          <w:bCs/>
          <w:sz w:val="24"/>
        </w:rPr>
        <w:t>、</w:t>
      </w:r>
      <w:r w:rsidR="00642EA4">
        <w:rPr>
          <w:rFonts w:ascii="ＭＳ 明朝" w:hAnsi="ＭＳ 明朝" w:hint="eastAsia"/>
          <w:bCs/>
          <w:sz w:val="24"/>
        </w:rPr>
        <w:t>日本大学明誠高等学校</w:t>
      </w:r>
    </w:p>
    <w:p w14:paraId="68217777" w14:textId="77777777" w:rsidR="00C06118" w:rsidRPr="00617C61" w:rsidRDefault="00C06118" w:rsidP="001E3954">
      <w:pPr>
        <w:spacing w:line="340" w:lineRule="exact"/>
        <w:rPr>
          <w:rFonts w:ascii="ＭＳ 明朝" w:hAnsi="ＭＳ 明朝"/>
          <w:bCs/>
          <w:sz w:val="24"/>
        </w:rPr>
      </w:pPr>
    </w:p>
    <w:p w14:paraId="66F0FE99" w14:textId="77777777" w:rsidR="000964E9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C44C7B" w:rsidRPr="00FC7295">
        <w:rPr>
          <w:rFonts w:ascii="ＭＳ ゴシック" w:eastAsia="ＭＳ ゴシック" w:hAnsi="ＭＳ ゴシック" w:hint="eastAsia"/>
          <w:b/>
          <w:bCs/>
          <w:sz w:val="24"/>
        </w:rPr>
        <w:t>5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．開催日時</w:t>
      </w:r>
    </w:p>
    <w:p w14:paraId="466422C7" w14:textId="77777777" w:rsidR="004B0766" w:rsidRPr="00FC7295" w:rsidRDefault="004B0766" w:rsidP="001E3954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</w:p>
    <w:p w14:paraId="0A96F50D" w14:textId="26DD9F67" w:rsidR="008B339E" w:rsidRPr="008B339E" w:rsidRDefault="00CC2F1C" w:rsidP="001E3954">
      <w:pPr>
        <w:spacing w:line="340" w:lineRule="exact"/>
        <w:ind w:leftChars="300" w:left="590" w:firstLineChars="49" w:firstLine="111"/>
        <w:rPr>
          <w:rFonts w:ascii="ＭＳ ゴシック" w:eastAsia="ＭＳ ゴシック" w:hAnsi="ＭＳ 明朝"/>
          <w:b/>
          <w:sz w:val="24"/>
        </w:rPr>
      </w:pPr>
      <w:r>
        <w:rPr>
          <w:rFonts w:ascii="ＭＳ ゴシック" w:eastAsia="ＭＳ ゴシック" w:hAnsi="ＭＳ 明朝" w:hint="eastAsia"/>
          <w:b/>
          <w:sz w:val="24"/>
        </w:rPr>
        <w:t>◎開催日</w:t>
      </w:r>
      <w:r w:rsidR="004B0766">
        <w:rPr>
          <w:rFonts w:ascii="ＭＳ ゴシック" w:eastAsia="ＭＳ ゴシック" w:hAnsi="ＭＳ 明朝" w:hint="eastAsia"/>
          <w:b/>
          <w:sz w:val="24"/>
        </w:rPr>
        <w:t xml:space="preserve">　</w:t>
      </w:r>
      <w:r w:rsidR="00D56C3D" w:rsidRPr="002252FE">
        <w:rPr>
          <w:rFonts w:ascii="ＭＳ ゴシック" w:eastAsia="ＭＳ ゴシック" w:hAnsi="ＭＳ 明朝" w:hint="eastAsia"/>
          <w:b/>
          <w:color w:val="FF0000"/>
          <w:sz w:val="24"/>
        </w:rPr>
        <w:t>令和</w:t>
      </w:r>
      <w:r w:rsidR="00D64B3E">
        <w:rPr>
          <w:rFonts w:ascii="ＭＳ ゴシック" w:eastAsia="ＭＳ ゴシック" w:hAnsi="ＭＳ 明朝" w:hint="eastAsia"/>
          <w:b/>
          <w:color w:val="FF0000"/>
          <w:sz w:val="24"/>
        </w:rPr>
        <w:t>７</w:t>
      </w:r>
      <w:r w:rsidR="004B0766" w:rsidRPr="002252FE">
        <w:rPr>
          <w:rFonts w:ascii="ＭＳ ゴシック" w:eastAsia="ＭＳ ゴシック" w:hAnsi="ＭＳ 明朝" w:hint="eastAsia"/>
          <w:b/>
          <w:color w:val="FF0000"/>
          <w:sz w:val="24"/>
        </w:rPr>
        <w:t>年７月</w:t>
      </w:r>
      <w:r w:rsidR="00D64B3E">
        <w:rPr>
          <w:rFonts w:ascii="ＭＳ ゴシック" w:eastAsia="ＭＳ ゴシック" w:hAnsi="ＭＳ 明朝" w:hint="eastAsia"/>
          <w:b/>
          <w:color w:val="FF0000"/>
          <w:sz w:val="24"/>
        </w:rPr>
        <w:t>５</w:t>
      </w:r>
      <w:r w:rsidR="003769B2" w:rsidRPr="002252FE">
        <w:rPr>
          <w:rFonts w:ascii="ＭＳ ゴシック" w:eastAsia="ＭＳ ゴシック" w:hAnsi="ＭＳ 明朝" w:hint="eastAsia"/>
          <w:b/>
          <w:color w:val="FF0000"/>
          <w:sz w:val="24"/>
        </w:rPr>
        <w:t>日（土）午後</w:t>
      </w:r>
      <w:r w:rsidR="00091228" w:rsidRPr="002252FE">
        <w:rPr>
          <w:rFonts w:ascii="ＭＳ ゴシック" w:eastAsia="ＭＳ ゴシック" w:hAnsi="ＭＳ 明朝" w:hint="eastAsia"/>
          <w:b/>
          <w:color w:val="FF0000"/>
          <w:sz w:val="24"/>
        </w:rPr>
        <w:t>５</w:t>
      </w:r>
      <w:r w:rsidR="000964E9" w:rsidRPr="002252FE">
        <w:rPr>
          <w:rFonts w:ascii="ＭＳ ゴシック" w:eastAsia="ＭＳ ゴシック" w:hAnsi="ＭＳ 明朝" w:hint="eastAsia"/>
          <w:b/>
          <w:color w:val="FF0000"/>
          <w:sz w:val="24"/>
        </w:rPr>
        <w:t>時～午後８時</w:t>
      </w:r>
      <w:r w:rsidR="007E4B34">
        <w:rPr>
          <w:rFonts w:ascii="ＭＳ ゴシック" w:eastAsia="ＭＳ ゴシック" w:hAnsi="ＭＳ 明朝" w:hint="eastAsia"/>
          <w:b/>
          <w:sz w:val="24"/>
        </w:rPr>
        <w:t xml:space="preserve">　※雨天決行</w:t>
      </w:r>
    </w:p>
    <w:p w14:paraId="5C43B582" w14:textId="77777777" w:rsidR="000964E9" w:rsidRPr="003424AA" w:rsidRDefault="000964E9" w:rsidP="001E3954">
      <w:pPr>
        <w:spacing w:line="340" w:lineRule="exact"/>
        <w:jc w:val="center"/>
        <w:rPr>
          <w:rFonts w:ascii="ＭＳ 明朝" w:hAnsi="ＭＳ 明朝"/>
          <w:bCs/>
          <w:sz w:val="24"/>
        </w:rPr>
      </w:pPr>
    </w:p>
    <w:p w14:paraId="2C972880" w14:textId="77777777" w:rsidR="000964E9" w:rsidRPr="00FC7295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C44C7B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6</w:t>
      </w:r>
      <w:r w:rsidR="002E4D7B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開催会場</w:t>
      </w:r>
      <w:r w:rsidR="002E4D7B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(</w:t>
      </w:r>
      <w:r w:rsidR="001C7C5E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予定</w:t>
      </w:r>
      <w:r w:rsidR="002E4D7B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)</w:t>
      </w:r>
    </w:p>
    <w:p w14:paraId="3DF97C09" w14:textId="2334CE6F" w:rsidR="000964E9" w:rsidRPr="00B119A1" w:rsidRDefault="00866AF8" w:rsidP="00DF0613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831F3E" w:rsidRPr="00B119A1">
        <w:rPr>
          <w:rFonts w:ascii="ＭＳ 明朝" w:hAnsi="ＭＳ 明朝" w:hint="eastAsia"/>
          <w:bCs/>
          <w:spacing w:val="48"/>
          <w:kern w:val="0"/>
          <w:sz w:val="24"/>
          <w:fitText w:val="1589" w:id="-163945216"/>
        </w:rPr>
        <w:t>富田駐車</w:t>
      </w:r>
      <w:r w:rsidR="000964E9" w:rsidRPr="00B119A1">
        <w:rPr>
          <w:rFonts w:ascii="ＭＳ 明朝" w:hAnsi="ＭＳ 明朝" w:hint="eastAsia"/>
          <w:bCs/>
          <w:spacing w:val="3"/>
          <w:kern w:val="0"/>
          <w:sz w:val="24"/>
          <w:fitText w:val="1589" w:id="-163945216"/>
        </w:rPr>
        <w:t>場</w:t>
      </w:r>
      <w:r w:rsidR="000964E9" w:rsidRPr="00B119A1">
        <w:rPr>
          <w:rFonts w:ascii="ＭＳ 明朝" w:hAnsi="ＭＳ 明朝" w:hint="eastAsia"/>
          <w:bCs/>
          <w:sz w:val="24"/>
        </w:rPr>
        <w:t xml:space="preserve">　</w:t>
      </w:r>
      <w:r w:rsidR="00F9014E" w:rsidRPr="00B119A1">
        <w:rPr>
          <w:rFonts w:ascii="ＭＳ 明朝" w:hAnsi="ＭＳ 明朝" w:hint="eastAsia"/>
          <w:bCs/>
          <w:sz w:val="24"/>
        </w:rPr>
        <w:t xml:space="preserve">　</w:t>
      </w:r>
      <w:r w:rsidR="00DF0613" w:rsidRPr="00B119A1">
        <w:rPr>
          <w:rFonts w:ascii="ＭＳ 明朝" w:hAnsi="ＭＳ 明朝" w:hint="eastAsia"/>
          <w:bCs/>
          <w:sz w:val="24"/>
        </w:rPr>
        <w:t xml:space="preserve">　</w:t>
      </w:r>
      <w:r w:rsidR="00975859" w:rsidRPr="00B119A1">
        <w:rPr>
          <w:rFonts w:ascii="ＭＳ 明朝" w:hAnsi="ＭＳ 明朝" w:hint="eastAsia"/>
          <w:bCs/>
          <w:sz w:val="24"/>
        </w:rPr>
        <w:t>本一名店会イベント</w:t>
      </w:r>
    </w:p>
    <w:p w14:paraId="65B603D0" w14:textId="1A6AE5F9" w:rsidR="00831F3E" w:rsidRDefault="00F9014E" w:rsidP="001E3954">
      <w:pPr>
        <w:spacing w:line="340" w:lineRule="exact"/>
        <w:rPr>
          <w:rFonts w:ascii="ＭＳ 明朝" w:hAnsi="ＭＳ 明朝"/>
          <w:bCs/>
          <w:sz w:val="24"/>
        </w:rPr>
      </w:pPr>
      <w:r w:rsidRPr="00B119A1">
        <w:rPr>
          <w:rFonts w:ascii="ＭＳ 明朝" w:hAnsi="ＭＳ 明朝" w:hint="eastAsia"/>
          <w:bCs/>
          <w:sz w:val="24"/>
        </w:rPr>
        <w:t xml:space="preserve">　　　</w:t>
      </w:r>
      <w:r w:rsidR="00975859" w:rsidRPr="002252FE">
        <w:rPr>
          <w:rFonts w:ascii="ＭＳ 明朝" w:hAnsi="ＭＳ 明朝" w:hint="eastAsia"/>
          <w:bCs/>
          <w:spacing w:val="15"/>
          <w:kern w:val="0"/>
          <w:sz w:val="24"/>
          <w:fitText w:val="1589" w:id="-1263817984"/>
        </w:rPr>
        <w:t>大和屋駐車</w:t>
      </w:r>
      <w:r w:rsidR="00975859" w:rsidRPr="002252FE">
        <w:rPr>
          <w:rFonts w:ascii="ＭＳ 明朝" w:hAnsi="ＭＳ 明朝" w:hint="eastAsia"/>
          <w:bCs/>
          <w:kern w:val="0"/>
          <w:sz w:val="24"/>
          <w:fitText w:val="1589" w:id="-1263817984"/>
        </w:rPr>
        <w:t>場</w:t>
      </w:r>
      <w:r w:rsidRPr="00B119A1">
        <w:rPr>
          <w:rFonts w:ascii="ＭＳ 明朝" w:hAnsi="ＭＳ 明朝" w:hint="eastAsia"/>
          <w:bCs/>
          <w:sz w:val="24"/>
        </w:rPr>
        <w:t xml:space="preserve">　　</w:t>
      </w:r>
      <w:r w:rsidR="00DF0613" w:rsidRPr="00B119A1">
        <w:rPr>
          <w:rFonts w:ascii="ＭＳ 明朝" w:hAnsi="ＭＳ 明朝" w:hint="eastAsia"/>
          <w:bCs/>
          <w:sz w:val="24"/>
        </w:rPr>
        <w:t xml:space="preserve">　</w:t>
      </w:r>
      <w:r w:rsidR="00831F3E" w:rsidRPr="00B119A1">
        <w:rPr>
          <w:rFonts w:ascii="ＭＳ 明朝" w:hAnsi="ＭＳ 明朝" w:hint="eastAsia"/>
          <w:bCs/>
          <w:sz w:val="24"/>
        </w:rPr>
        <w:t>本三</w:t>
      </w:r>
      <w:r w:rsidR="00975859" w:rsidRPr="00B119A1">
        <w:rPr>
          <w:rFonts w:ascii="ＭＳ 明朝" w:hAnsi="ＭＳ 明朝" w:hint="eastAsia"/>
          <w:bCs/>
          <w:sz w:val="24"/>
        </w:rPr>
        <w:t>・原商店会イベント</w:t>
      </w:r>
    </w:p>
    <w:p w14:paraId="7E011F14" w14:textId="4F6F3233" w:rsidR="002252FE" w:rsidRPr="002252FE" w:rsidRDefault="002252FE" w:rsidP="001E3954">
      <w:pPr>
        <w:spacing w:line="340" w:lineRule="exact"/>
        <w:rPr>
          <w:rFonts w:ascii="ＭＳ 明朝" w:hAnsi="ＭＳ 明朝"/>
          <w:bCs/>
          <w:spacing w:val="-6"/>
          <w:w w:val="73"/>
          <w:kern w:val="0"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Pr="002252FE">
        <w:rPr>
          <w:rFonts w:ascii="ＭＳ 明朝" w:hAnsi="ＭＳ 明朝" w:hint="eastAsia"/>
          <w:bCs/>
          <w:spacing w:val="2"/>
          <w:w w:val="73"/>
          <w:kern w:val="0"/>
          <w:sz w:val="24"/>
          <w:fitText w:val="1589" w:id="-1044603904"/>
        </w:rPr>
        <w:t>つるしん職員駐車</w:t>
      </w:r>
      <w:r w:rsidRPr="002252FE">
        <w:rPr>
          <w:rFonts w:ascii="ＭＳ 明朝" w:hAnsi="ＭＳ 明朝" w:hint="eastAsia"/>
          <w:bCs/>
          <w:spacing w:val="-6"/>
          <w:w w:val="73"/>
          <w:kern w:val="0"/>
          <w:sz w:val="24"/>
          <w:fitText w:val="1589" w:id="-1044603904"/>
        </w:rPr>
        <w:t>場</w:t>
      </w:r>
      <w:r>
        <w:rPr>
          <w:rFonts w:ascii="ＭＳ 明朝" w:hAnsi="ＭＳ 明朝" w:hint="eastAsia"/>
          <w:bCs/>
          <w:kern w:val="0"/>
          <w:sz w:val="24"/>
        </w:rPr>
        <w:t xml:space="preserve">　　　現金出店コーナー、ワークショップ</w:t>
      </w:r>
    </w:p>
    <w:p w14:paraId="12BD1E5A" w14:textId="141198E5" w:rsidR="00DF0613" w:rsidRPr="00B119A1" w:rsidRDefault="00091228" w:rsidP="00DF0613">
      <w:pPr>
        <w:spacing w:line="340" w:lineRule="exact"/>
        <w:rPr>
          <w:rFonts w:ascii="ＭＳ 明朝" w:hAnsi="ＭＳ 明朝"/>
          <w:bCs/>
          <w:sz w:val="24"/>
        </w:rPr>
      </w:pPr>
      <w:r w:rsidRPr="00B119A1">
        <w:rPr>
          <w:rFonts w:ascii="ＭＳ 明朝" w:hAnsi="ＭＳ 明朝" w:hint="eastAsia"/>
          <w:bCs/>
          <w:sz w:val="24"/>
        </w:rPr>
        <w:t xml:space="preserve">　　　</w:t>
      </w:r>
      <w:r w:rsidRPr="002252FE">
        <w:rPr>
          <w:rFonts w:ascii="ＭＳ 明朝" w:hAnsi="ＭＳ 明朝" w:hint="eastAsia"/>
          <w:bCs/>
          <w:spacing w:val="1"/>
          <w:w w:val="66"/>
          <w:kern w:val="0"/>
          <w:sz w:val="24"/>
          <w:fitText w:val="1589" w:id="-1264817920"/>
        </w:rPr>
        <w:t>つるしん</w:t>
      </w:r>
      <w:r w:rsidR="00D56C3D" w:rsidRPr="002252FE">
        <w:rPr>
          <w:rFonts w:ascii="ＭＳ 明朝" w:hAnsi="ＭＳ 明朝" w:hint="eastAsia"/>
          <w:bCs/>
          <w:spacing w:val="1"/>
          <w:w w:val="66"/>
          <w:kern w:val="0"/>
          <w:sz w:val="24"/>
          <w:fitText w:val="1589" w:id="-1264817920"/>
        </w:rPr>
        <w:t>店舗前</w:t>
      </w:r>
      <w:r w:rsidRPr="002252FE">
        <w:rPr>
          <w:rFonts w:ascii="ＭＳ 明朝" w:hAnsi="ＭＳ 明朝" w:hint="eastAsia"/>
          <w:bCs/>
          <w:spacing w:val="1"/>
          <w:w w:val="66"/>
          <w:kern w:val="0"/>
          <w:sz w:val="24"/>
          <w:fitText w:val="1589" w:id="-1264817920"/>
        </w:rPr>
        <w:t>駐車</w:t>
      </w:r>
      <w:r w:rsidRPr="002252FE">
        <w:rPr>
          <w:rFonts w:ascii="ＭＳ 明朝" w:hAnsi="ＭＳ 明朝" w:hint="eastAsia"/>
          <w:bCs/>
          <w:spacing w:val="-2"/>
          <w:w w:val="66"/>
          <w:kern w:val="0"/>
          <w:sz w:val="24"/>
          <w:fitText w:val="1589" w:id="-1264817920"/>
        </w:rPr>
        <w:t>場</w:t>
      </w:r>
      <w:r w:rsidRPr="00B119A1">
        <w:rPr>
          <w:rFonts w:ascii="ＭＳ 明朝" w:hAnsi="ＭＳ 明朝" w:hint="eastAsia"/>
          <w:bCs/>
          <w:sz w:val="24"/>
        </w:rPr>
        <w:t xml:space="preserve">　　</w:t>
      </w:r>
      <w:r w:rsidR="00DF0613" w:rsidRPr="00B119A1">
        <w:rPr>
          <w:rFonts w:ascii="ＭＳ 明朝" w:hAnsi="ＭＳ 明朝" w:hint="eastAsia"/>
          <w:bCs/>
          <w:sz w:val="24"/>
        </w:rPr>
        <w:t xml:space="preserve">　</w:t>
      </w:r>
      <w:r w:rsidR="002252FE">
        <w:rPr>
          <w:rFonts w:ascii="ＭＳ 明朝" w:hAnsi="ＭＳ 明朝" w:hint="eastAsia"/>
          <w:bCs/>
          <w:sz w:val="24"/>
        </w:rPr>
        <w:t>本部</w:t>
      </w:r>
    </w:p>
    <w:p w14:paraId="04B466F6" w14:textId="71040D33" w:rsidR="00DF0613" w:rsidRPr="00B119A1" w:rsidRDefault="00D56C3D" w:rsidP="00D56C3D">
      <w:pPr>
        <w:spacing w:line="340" w:lineRule="exact"/>
        <w:ind w:firstLineChars="400" w:firstLine="660"/>
        <w:rPr>
          <w:rFonts w:ascii="ＭＳ 明朝" w:hAnsi="ＭＳ 明朝"/>
          <w:bCs/>
          <w:sz w:val="24"/>
        </w:rPr>
      </w:pPr>
      <w:r w:rsidRPr="002252FE">
        <w:rPr>
          <w:rFonts w:ascii="ＭＳ 明朝" w:hAnsi="ＭＳ 明朝" w:hint="eastAsia"/>
          <w:bCs/>
          <w:spacing w:val="2"/>
          <w:w w:val="73"/>
          <w:kern w:val="0"/>
          <w:sz w:val="24"/>
          <w:fitText w:val="1589" w:id="-1264817919"/>
        </w:rPr>
        <w:t>つるしん第２駐車</w:t>
      </w:r>
      <w:r w:rsidRPr="002252FE">
        <w:rPr>
          <w:rFonts w:ascii="ＭＳ 明朝" w:hAnsi="ＭＳ 明朝" w:hint="eastAsia"/>
          <w:bCs/>
          <w:spacing w:val="-6"/>
          <w:w w:val="73"/>
          <w:kern w:val="0"/>
          <w:sz w:val="24"/>
          <w:fitText w:val="1589" w:id="-1264817919"/>
        </w:rPr>
        <w:t>場</w:t>
      </w:r>
      <w:r w:rsidR="00975859" w:rsidRPr="00B119A1">
        <w:rPr>
          <w:rFonts w:ascii="ＭＳ 明朝" w:hAnsi="ＭＳ 明朝" w:hint="eastAsia"/>
          <w:bCs/>
          <w:kern w:val="0"/>
          <w:sz w:val="24"/>
        </w:rPr>
        <w:t xml:space="preserve">　　　</w:t>
      </w:r>
      <w:r w:rsidR="00975859" w:rsidRPr="00B119A1">
        <w:rPr>
          <w:rFonts w:ascii="ＭＳ 明朝" w:hAnsi="ＭＳ 明朝" w:hint="eastAsia"/>
          <w:bCs/>
          <w:sz w:val="24"/>
        </w:rPr>
        <w:t>浴衣写真撮影会、</w:t>
      </w:r>
      <w:r w:rsidR="002252FE">
        <w:rPr>
          <w:rFonts w:ascii="ＭＳ 明朝" w:hAnsi="ＭＳ 明朝" w:hint="eastAsia"/>
          <w:bCs/>
          <w:sz w:val="24"/>
        </w:rPr>
        <w:t>イートインコーナー</w:t>
      </w:r>
    </w:p>
    <w:p w14:paraId="17DEAF41" w14:textId="77777777" w:rsidR="000964E9" w:rsidRDefault="00DF0613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</w:p>
    <w:p w14:paraId="54F619D1" w14:textId="77777777" w:rsidR="000964E9" w:rsidRPr="00FC7295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C44C7B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7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．運営・管理</w:t>
      </w:r>
    </w:p>
    <w:p w14:paraId="00495287" w14:textId="149B2CC2" w:rsidR="000964E9" w:rsidRPr="00B119A1" w:rsidRDefault="00866AF8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0964E9" w:rsidRPr="00B119A1">
        <w:rPr>
          <w:rFonts w:ascii="ＭＳ 明朝" w:hAnsi="ＭＳ 明朝" w:hint="eastAsia"/>
          <w:bCs/>
          <w:sz w:val="24"/>
        </w:rPr>
        <w:t>全体的な状況把握及び、写真の撮影は</w:t>
      </w:r>
      <w:r w:rsidR="0098265C" w:rsidRPr="00B119A1">
        <w:rPr>
          <w:rFonts w:ascii="ＭＳ 明朝" w:hAnsi="ＭＳ 明朝" w:hint="eastAsia"/>
          <w:bCs/>
          <w:sz w:val="24"/>
        </w:rPr>
        <w:t>実行委員会</w:t>
      </w:r>
      <w:r w:rsidR="000964E9" w:rsidRPr="00B119A1">
        <w:rPr>
          <w:rFonts w:ascii="ＭＳ 明朝" w:hAnsi="ＭＳ 明朝" w:hint="eastAsia"/>
          <w:bCs/>
          <w:sz w:val="24"/>
        </w:rPr>
        <w:t>が行う。</w:t>
      </w:r>
    </w:p>
    <w:p w14:paraId="17EFB23A" w14:textId="77777777" w:rsidR="000964E9" w:rsidRPr="00B119A1" w:rsidRDefault="00866AF8" w:rsidP="001E3954">
      <w:pPr>
        <w:spacing w:line="340" w:lineRule="exact"/>
        <w:ind w:left="680" w:hangingChars="300" w:hanging="680"/>
        <w:rPr>
          <w:rFonts w:ascii="ＭＳ 明朝" w:hAnsi="ＭＳ 明朝"/>
          <w:bCs/>
          <w:sz w:val="24"/>
        </w:rPr>
      </w:pPr>
      <w:r w:rsidRPr="00B119A1">
        <w:rPr>
          <w:rFonts w:ascii="ＭＳ 明朝" w:hAnsi="ＭＳ 明朝" w:hint="eastAsia"/>
          <w:bCs/>
          <w:sz w:val="24"/>
        </w:rPr>
        <w:t xml:space="preserve">　　　</w:t>
      </w:r>
      <w:r w:rsidR="00FA5196" w:rsidRPr="00B119A1">
        <w:rPr>
          <w:rFonts w:ascii="ＭＳ 明朝" w:hAnsi="ＭＳ 明朝" w:hint="eastAsia"/>
          <w:bCs/>
          <w:sz w:val="24"/>
        </w:rPr>
        <w:t xml:space="preserve">　</w:t>
      </w:r>
      <w:r w:rsidR="000964E9" w:rsidRPr="00B119A1">
        <w:rPr>
          <w:rFonts w:ascii="ＭＳ 明朝" w:hAnsi="ＭＳ 明朝" w:hint="eastAsia"/>
          <w:bCs/>
          <w:sz w:val="24"/>
        </w:rPr>
        <w:t>商店会イベント会場の管理運営は、各商店会が当るものとする。</w:t>
      </w:r>
      <w:r w:rsidR="001C7C5E" w:rsidRPr="00B119A1">
        <w:rPr>
          <w:rFonts w:ascii="ＭＳ 明朝" w:hAnsi="ＭＳ 明朝" w:hint="eastAsia"/>
          <w:bCs/>
          <w:sz w:val="24"/>
        </w:rPr>
        <w:t>特に、歩行者の通行や横断等に対する注意を図る。</w:t>
      </w:r>
    </w:p>
    <w:p w14:paraId="619522DA" w14:textId="153D523C" w:rsidR="000964E9" w:rsidRPr="00D64B3E" w:rsidRDefault="00FA5196" w:rsidP="002252FE">
      <w:pPr>
        <w:spacing w:line="340" w:lineRule="exact"/>
        <w:ind w:left="906" w:hangingChars="400" w:hanging="906"/>
        <w:rPr>
          <w:rFonts w:ascii="ＭＳ 明朝" w:hAnsi="ＭＳ 明朝"/>
          <w:b/>
          <w:bCs/>
          <w:sz w:val="24"/>
        </w:rPr>
      </w:pPr>
      <w:r w:rsidRPr="00D56C3D">
        <w:rPr>
          <w:rFonts w:ascii="ＭＳ 明朝" w:hAnsi="ＭＳ 明朝" w:hint="eastAsia"/>
          <w:bCs/>
          <w:color w:val="FF0000"/>
          <w:sz w:val="24"/>
        </w:rPr>
        <w:t xml:space="preserve">　　　</w:t>
      </w:r>
      <w:r w:rsidRPr="00D64B3E">
        <w:rPr>
          <w:rFonts w:ascii="ＭＳ 明朝" w:hAnsi="ＭＳ 明朝" w:hint="eastAsia"/>
          <w:bCs/>
          <w:sz w:val="24"/>
        </w:rPr>
        <w:t xml:space="preserve">　</w:t>
      </w:r>
      <w:r w:rsidRPr="00D64B3E">
        <w:rPr>
          <w:rFonts w:ascii="ＭＳ 明朝" w:hAnsi="ＭＳ 明朝" w:hint="eastAsia"/>
          <w:b/>
          <w:bCs/>
          <w:sz w:val="24"/>
        </w:rPr>
        <w:t>歩行者の事故防止等のため、</w:t>
      </w:r>
      <w:r w:rsidR="002252FE" w:rsidRPr="00D64B3E">
        <w:rPr>
          <w:rFonts w:ascii="ＭＳ 明朝" w:hAnsi="ＭＳ 明朝" w:hint="eastAsia"/>
          <w:b/>
          <w:bCs/>
          <w:sz w:val="24"/>
        </w:rPr>
        <w:t>スタッフを配置し整理する。（スタッフ用ビブス着用）</w:t>
      </w:r>
      <w:r w:rsidRPr="00D64B3E">
        <w:rPr>
          <w:rFonts w:ascii="ＭＳ 明朝" w:hAnsi="ＭＳ 明朝" w:hint="eastAsia"/>
          <w:b/>
          <w:bCs/>
          <w:sz w:val="24"/>
        </w:rPr>
        <w:t>上野原市交通安全協会に対し協力要請を行う。</w:t>
      </w:r>
    </w:p>
    <w:p w14:paraId="16E8EE60" w14:textId="03584846" w:rsidR="002252FE" w:rsidRPr="00D64B3E" w:rsidRDefault="002252FE" w:rsidP="002252FE">
      <w:pPr>
        <w:spacing w:line="340" w:lineRule="exact"/>
        <w:ind w:left="910" w:hangingChars="400" w:hanging="910"/>
        <w:rPr>
          <w:rFonts w:ascii="ＭＳ 明朝" w:hAnsi="ＭＳ 明朝"/>
          <w:b/>
          <w:bCs/>
          <w:sz w:val="24"/>
        </w:rPr>
      </w:pPr>
      <w:r w:rsidRPr="00D64B3E">
        <w:rPr>
          <w:rFonts w:ascii="ＭＳ 明朝" w:hAnsi="ＭＳ 明朝" w:hint="eastAsia"/>
          <w:b/>
          <w:bCs/>
          <w:sz w:val="24"/>
        </w:rPr>
        <w:t xml:space="preserve">　　　　警備会社に委託し事故を予防する。</w:t>
      </w:r>
    </w:p>
    <w:p w14:paraId="6A232338" w14:textId="62AB976A" w:rsidR="002252FE" w:rsidRPr="00D64B3E" w:rsidRDefault="002252FE" w:rsidP="002252FE">
      <w:pPr>
        <w:spacing w:line="340" w:lineRule="exact"/>
        <w:ind w:left="910" w:hangingChars="400" w:hanging="910"/>
        <w:rPr>
          <w:rFonts w:ascii="ＭＳ 明朝" w:hAnsi="ＭＳ 明朝"/>
          <w:b/>
          <w:bCs/>
          <w:sz w:val="24"/>
        </w:rPr>
      </w:pPr>
      <w:r w:rsidRPr="00D64B3E">
        <w:rPr>
          <w:rFonts w:ascii="ＭＳ 明朝" w:hAnsi="ＭＳ 明朝" w:hint="eastAsia"/>
          <w:b/>
          <w:bCs/>
          <w:sz w:val="24"/>
        </w:rPr>
        <w:t xml:space="preserve">　　　　※スタッフが人手不足なら協力団体にも依頼する（上野原市役所等）</w:t>
      </w:r>
    </w:p>
    <w:p w14:paraId="3166EDDA" w14:textId="77777777" w:rsidR="00FA5196" w:rsidRPr="00FA5196" w:rsidRDefault="00FA5196" w:rsidP="001E3954">
      <w:pPr>
        <w:spacing w:line="340" w:lineRule="exact"/>
        <w:rPr>
          <w:rFonts w:ascii="ＭＳ 明朝" w:hAnsi="ＭＳ 明朝"/>
          <w:b/>
          <w:bCs/>
          <w:sz w:val="24"/>
        </w:rPr>
      </w:pPr>
    </w:p>
    <w:p w14:paraId="55DF53C9" w14:textId="2CDC47E2" w:rsidR="000964E9" w:rsidRPr="00D56C3D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C44C7B" w:rsidRPr="00FC7295">
        <w:rPr>
          <w:rFonts w:ascii="ＭＳ ゴシック" w:eastAsia="ＭＳ ゴシック" w:hAnsi="ＭＳ ゴシック" w:hint="eastAsia"/>
          <w:b/>
          <w:bCs/>
          <w:sz w:val="24"/>
        </w:rPr>
        <w:t>8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</w:t>
      </w:r>
      <w:r w:rsidR="00C06118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実行委員会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予定イベント内容</w:t>
      </w:r>
      <w:r w:rsidR="003D3023">
        <w:rPr>
          <w:rFonts w:ascii="ＭＳ ゴシック" w:eastAsia="ＭＳ ゴシック" w:hAnsi="ＭＳ ゴシック" w:hint="eastAsia"/>
          <w:b/>
          <w:bCs/>
          <w:sz w:val="24"/>
          <w:u w:val="single"/>
        </w:rPr>
        <w:t>(予定)</w:t>
      </w:r>
    </w:p>
    <w:p w14:paraId="739E2D58" w14:textId="40558E0B" w:rsidR="000964E9" w:rsidRPr="00EA4946" w:rsidRDefault="00866AF8" w:rsidP="001E3954">
      <w:pPr>
        <w:spacing w:line="340" w:lineRule="exact"/>
        <w:ind w:firstLineChars="300" w:firstLine="68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●</w:t>
      </w:r>
      <w:r w:rsidR="000964E9">
        <w:rPr>
          <w:rFonts w:ascii="ＭＳ 明朝" w:hAnsi="ＭＳ 明朝" w:hint="eastAsia"/>
          <w:bCs/>
          <w:sz w:val="24"/>
        </w:rPr>
        <w:t>模　擬　店</w:t>
      </w:r>
      <w:r w:rsidR="000964E9">
        <w:rPr>
          <w:rFonts w:ascii="ＭＳ 明朝" w:hAnsi="ＭＳ 明朝" w:hint="eastAsia"/>
          <w:b/>
          <w:sz w:val="24"/>
        </w:rPr>
        <w:t xml:space="preserve">　　　</w:t>
      </w:r>
      <w:r w:rsidR="00EA4946">
        <w:rPr>
          <w:rFonts w:ascii="ＭＳ 明朝" w:hAnsi="ＭＳ 明朝" w:hint="eastAsia"/>
          <w:b/>
          <w:sz w:val="24"/>
        </w:rPr>
        <w:t xml:space="preserve">　　　　</w:t>
      </w:r>
      <w:r w:rsidR="00D56C3D" w:rsidRPr="00D56C3D">
        <w:rPr>
          <w:rFonts w:ascii="ＭＳ 明朝" w:hAnsi="ＭＳ 明朝" w:hint="eastAsia"/>
          <w:bCs/>
          <w:sz w:val="24"/>
        </w:rPr>
        <w:t>午後5時</w:t>
      </w:r>
      <w:r w:rsidR="00EA4946">
        <w:rPr>
          <w:rFonts w:ascii="ＭＳ 明朝" w:hAnsi="ＭＳ 明朝" w:hint="eastAsia"/>
          <w:sz w:val="24"/>
        </w:rPr>
        <w:t>～</w:t>
      </w:r>
      <w:r w:rsidR="00EA4946" w:rsidRPr="00EA4946">
        <w:rPr>
          <w:rFonts w:ascii="ＭＳ 明朝" w:hAnsi="ＭＳ 明朝" w:hint="eastAsia"/>
          <w:sz w:val="24"/>
        </w:rPr>
        <w:t>8時まで</w:t>
      </w:r>
    </w:p>
    <w:p w14:paraId="163E7551" w14:textId="77777777" w:rsidR="000964E9" w:rsidRDefault="00866AF8" w:rsidP="001E3954">
      <w:pPr>
        <w:spacing w:line="340" w:lineRule="exact"/>
        <w:ind w:firstLineChars="300" w:firstLine="68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●</w:t>
      </w:r>
      <w:r w:rsidR="00831F3E">
        <w:rPr>
          <w:rFonts w:ascii="ＭＳ 明朝" w:hAnsi="ＭＳ 明朝" w:hint="eastAsia"/>
          <w:bCs/>
          <w:sz w:val="24"/>
        </w:rPr>
        <w:t>浴衣撮影会</w:t>
      </w:r>
      <w:r w:rsidR="000964E9">
        <w:rPr>
          <w:rFonts w:ascii="ＭＳ 明朝" w:hAnsi="ＭＳ 明朝" w:hint="eastAsia"/>
          <w:bCs/>
          <w:sz w:val="24"/>
        </w:rPr>
        <w:t xml:space="preserve">　　　</w:t>
      </w:r>
      <w:r w:rsidR="00EA4946">
        <w:rPr>
          <w:rFonts w:ascii="ＭＳ 明朝" w:hAnsi="ＭＳ 明朝" w:hint="eastAsia"/>
          <w:bCs/>
          <w:sz w:val="24"/>
        </w:rPr>
        <w:t xml:space="preserve">　　　　</w:t>
      </w:r>
      <w:r w:rsidR="00EA4946">
        <w:rPr>
          <w:rFonts w:ascii="ＭＳ 明朝" w:hAnsi="ＭＳ 明朝" w:hint="eastAsia"/>
          <w:sz w:val="24"/>
        </w:rPr>
        <w:t>～</w:t>
      </w:r>
      <w:r w:rsidR="00EA4946" w:rsidRPr="00EA4946">
        <w:rPr>
          <w:rFonts w:ascii="ＭＳ 明朝" w:hAnsi="ＭＳ 明朝" w:hint="eastAsia"/>
          <w:sz w:val="24"/>
        </w:rPr>
        <w:t>8時まで</w:t>
      </w:r>
    </w:p>
    <w:p w14:paraId="75277113" w14:textId="77777777" w:rsidR="00F9014E" w:rsidRDefault="00F9014E" w:rsidP="001E3954">
      <w:pPr>
        <w:spacing w:line="340" w:lineRule="exact"/>
        <w:ind w:firstLineChars="300" w:firstLine="68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●七夕短冊の展示</w:t>
      </w:r>
    </w:p>
    <w:p w14:paraId="3C4AADE1" w14:textId="77777777" w:rsidR="00D56C3D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6F19CB01" w14:textId="77777777" w:rsidR="00D56C3D" w:rsidRDefault="00D56C3D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</w:p>
    <w:p w14:paraId="1D50C190" w14:textId="77777777" w:rsidR="00D56C3D" w:rsidRDefault="00D56C3D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</w:p>
    <w:p w14:paraId="326217A9" w14:textId="68FB9968" w:rsidR="000964E9" w:rsidRPr="00B119A1" w:rsidRDefault="00554C48" w:rsidP="00B119A1">
      <w:pPr>
        <w:spacing w:line="340" w:lineRule="exact"/>
        <w:ind w:firstLineChars="100" w:firstLine="228"/>
        <w:rPr>
          <w:rFonts w:ascii="ＭＳ ゴシック" w:eastAsia="ＭＳ ゴシック" w:hAnsi="ＭＳ ゴシック"/>
          <w:b/>
          <w:bCs/>
          <w:sz w:val="24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9</w:t>
      </w:r>
      <w:r w:rsidR="000964E9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．イベント参加金について</w:t>
      </w:r>
      <w:r w:rsidR="002E4D7B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</w:t>
      </w:r>
    </w:p>
    <w:p w14:paraId="700EB19A" w14:textId="71D5B7C2" w:rsidR="005F7775" w:rsidRDefault="009A4AF5" w:rsidP="0001760C">
      <w:pPr>
        <w:spacing w:line="340" w:lineRule="exact"/>
        <w:rPr>
          <w:rFonts w:ascii="ＭＳ 明朝" w:hAnsi="ＭＳ 明朝"/>
          <w:bCs/>
          <w:sz w:val="24"/>
        </w:rPr>
      </w:pPr>
      <w:r w:rsidRPr="0001760C">
        <w:rPr>
          <w:rFonts w:ascii="ＭＳ 明朝" w:hAnsi="ＭＳ 明朝" w:hint="eastAsia"/>
          <w:bCs/>
          <w:sz w:val="24"/>
        </w:rPr>
        <w:t xml:space="preserve">　　</w:t>
      </w:r>
      <w:r w:rsidR="0001760C">
        <w:rPr>
          <w:rFonts w:ascii="ＭＳ 明朝" w:hAnsi="ＭＳ 明朝" w:hint="eastAsia"/>
          <w:bCs/>
          <w:sz w:val="24"/>
        </w:rPr>
        <w:t xml:space="preserve">〇個店参加　　　</w:t>
      </w:r>
      <w:r w:rsidR="005F7775">
        <w:rPr>
          <w:rFonts w:ascii="ＭＳ 明朝" w:hAnsi="ＭＳ 明朝" w:hint="eastAsia"/>
          <w:bCs/>
          <w:sz w:val="24"/>
        </w:rPr>
        <w:t xml:space="preserve">商業部会員　　</w:t>
      </w:r>
      <w:r w:rsidR="0001760C">
        <w:rPr>
          <w:rFonts w:ascii="ＭＳ 明朝" w:hAnsi="ＭＳ 明朝" w:hint="eastAsia"/>
          <w:bCs/>
          <w:sz w:val="24"/>
        </w:rPr>
        <w:t xml:space="preserve">３，０００円　</w:t>
      </w:r>
    </w:p>
    <w:p w14:paraId="34648BAD" w14:textId="7BE266E9" w:rsidR="005F7775" w:rsidRDefault="005F7775" w:rsidP="0001760C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非商業部会員　　６，０００円　　　　　　</w:t>
      </w:r>
    </w:p>
    <w:p w14:paraId="62293B87" w14:textId="104F2F10" w:rsidR="00635C11" w:rsidRPr="005F7775" w:rsidRDefault="00B119A1" w:rsidP="005F7775">
      <w:pPr>
        <w:spacing w:line="340" w:lineRule="exact"/>
        <w:ind w:firstLineChars="900" w:firstLine="20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（使用目的は、折込チラシ代・ポスター製作等）</w:t>
      </w:r>
    </w:p>
    <w:p w14:paraId="62DD8D65" w14:textId="77777777" w:rsidR="000964E9" w:rsidRPr="00CC7D87" w:rsidRDefault="000964E9" w:rsidP="001E3954">
      <w:pPr>
        <w:spacing w:line="340" w:lineRule="exact"/>
        <w:rPr>
          <w:rFonts w:ascii="ＭＳ 明朝" w:hAnsi="ＭＳ 明朝"/>
          <w:bCs/>
          <w:sz w:val="24"/>
        </w:rPr>
      </w:pPr>
    </w:p>
    <w:p w14:paraId="68865659" w14:textId="6937A1AE" w:rsidR="000964E9" w:rsidRPr="00FC7295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54C48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1</w:t>
      </w:r>
      <w:r w:rsidR="00D56C3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0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．各商店会イベントについて</w:t>
      </w:r>
    </w:p>
    <w:p w14:paraId="04AB7B70" w14:textId="77777777" w:rsidR="000964E9" w:rsidRPr="00491B86" w:rsidRDefault="000964E9" w:rsidP="00635C11">
      <w:pPr>
        <w:spacing w:line="340" w:lineRule="exact"/>
        <w:ind w:left="848" w:hangingChars="374" w:hanging="848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Pr="00CF11AA">
        <w:rPr>
          <w:rFonts w:ascii="ＭＳ 明朝" w:hAnsi="ＭＳ 明朝" w:hint="eastAsia"/>
          <w:bCs/>
          <w:sz w:val="24"/>
        </w:rPr>
        <w:t>○</w:t>
      </w:r>
      <w:r w:rsidR="00D47088" w:rsidRPr="00CF11AA">
        <w:rPr>
          <w:rFonts w:ascii="ＭＳ 明朝" w:hAnsi="ＭＳ 明朝" w:hint="eastAsia"/>
          <w:bCs/>
          <w:sz w:val="24"/>
        </w:rPr>
        <w:t>原則として、</w:t>
      </w:r>
      <w:r w:rsidR="00635C11" w:rsidRPr="00CF11AA">
        <w:rPr>
          <w:rFonts w:ascii="ＭＳ 明朝" w:hAnsi="ＭＳ 明朝" w:hint="eastAsia"/>
          <w:bCs/>
          <w:sz w:val="24"/>
        </w:rPr>
        <w:t>各個店は</w:t>
      </w:r>
      <w:r w:rsidRPr="00CF11AA">
        <w:rPr>
          <w:rFonts w:ascii="ＭＳ 明朝" w:hAnsi="ＭＳ 明朝" w:hint="eastAsia"/>
          <w:bCs/>
          <w:sz w:val="24"/>
        </w:rPr>
        <w:t>イベント時間内</w:t>
      </w:r>
      <w:r w:rsidR="00D93B2F" w:rsidRPr="00CF11AA">
        <w:rPr>
          <w:rFonts w:ascii="ＭＳ 明朝" w:hAnsi="ＭＳ 明朝" w:hint="eastAsia"/>
          <w:bCs/>
          <w:sz w:val="24"/>
        </w:rPr>
        <w:t>は</w:t>
      </w:r>
      <w:r w:rsidR="00D47088" w:rsidRPr="00CF11AA">
        <w:rPr>
          <w:rFonts w:ascii="ＭＳ 明朝" w:hAnsi="ＭＳ 明朝" w:hint="eastAsia"/>
          <w:bCs/>
          <w:sz w:val="24"/>
        </w:rPr>
        <w:t>営業</w:t>
      </w:r>
      <w:r w:rsidR="00D93B2F" w:rsidRPr="00CF11AA">
        <w:rPr>
          <w:rFonts w:ascii="ＭＳ 明朝" w:hAnsi="ＭＳ 明朝" w:hint="eastAsia"/>
          <w:bCs/>
          <w:sz w:val="24"/>
        </w:rPr>
        <w:t>する</w:t>
      </w:r>
      <w:r w:rsidR="00CF11AA">
        <w:rPr>
          <w:rFonts w:ascii="ＭＳ 明朝" w:hAnsi="ＭＳ 明朝" w:hint="eastAsia"/>
          <w:bCs/>
          <w:sz w:val="24"/>
        </w:rPr>
        <w:t>。（午後8時まで）</w:t>
      </w:r>
    </w:p>
    <w:p w14:paraId="41AB28C4" w14:textId="77777777" w:rsidR="000964E9" w:rsidRDefault="000964E9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〇各イベントは、開催時間内の午後８時まで必ず対応できる様にする。</w:t>
      </w:r>
    </w:p>
    <w:p w14:paraId="01A0365A" w14:textId="7EAD433F" w:rsidR="000964E9" w:rsidRDefault="000964E9" w:rsidP="00B119A1">
      <w:pPr>
        <w:spacing w:line="340" w:lineRule="exact"/>
        <w:ind w:leftChars="-235" w:left="898" w:hangingChars="600" w:hanging="136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  </w:t>
      </w:r>
      <w:r w:rsidR="003F6224">
        <w:rPr>
          <w:rFonts w:ascii="ＭＳ 明朝" w:hAnsi="ＭＳ 明朝" w:hint="eastAsia"/>
          <w:bCs/>
          <w:sz w:val="24"/>
        </w:rPr>
        <w:t xml:space="preserve">　　〇</w:t>
      </w:r>
      <w:r w:rsidR="003F6224" w:rsidRPr="00D93B2F">
        <w:rPr>
          <w:rFonts w:ascii="ＭＳ 明朝" w:hAnsi="ＭＳ 明朝" w:hint="eastAsia"/>
          <w:bCs/>
          <w:sz w:val="24"/>
          <w:u w:val="wave"/>
        </w:rPr>
        <w:t>模擬店、その他の商店会のイベントについては、</w:t>
      </w:r>
      <w:r w:rsidR="00635C11" w:rsidRPr="00D93B2F">
        <w:rPr>
          <w:rFonts w:ascii="ＭＳ 明朝" w:hAnsi="ＭＳ 明朝" w:hint="eastAsia"/>
          <w:bCs/>
          <w:sz w:val="24"/>
          <w:u w:val="wave"/>
        </w:rPr>
        <w:t>現金</w:t>
      </w:r>
      <w:r w:rsidRPr="00D93B2F">
        <w:rPr>
          <w:rFonts w:ascii="ＭＳ 明朝" w:hAnsi="ＭＳ 明朝" w:hint="eastAsia"/>
          <w:bCs/>
          <w:sz w:val="24"/>
          <w:u w:val="wave"/>
        </w:rPr>
        <w:t>で対応する。</w:t>
      </w:r>
    </w:p>
    <w:p w14:paraId="7A51DCEE" w14:textId="77777777" w:rsidR="000964E9" w:rsidRDefault="000964E9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〇イベントは、雨天でも対応できる様にする。</w:t>
      </w:r>
    </w:p>
    <w:p w14:paraId="3195862E" w14:textId="77777777" w:rsidR="001E3954" w:rsidRDefault="001E3954" w:rsidP="001E3954">
      <w:pPr>
        <w:spacing w:line="340" w:lineRule="exact"/>
        <w:rPr>
          <w:rFonts w:ascii="ＭＳ 明朝" w:hAnsi="ＭＳ 明朝"/>
          <w:bCs/>
          <w:sz w:val="24"/>
        </w:rPr>
      </w:pPr>
    </w:p>
    <w:p w14:paraId="5049717F" w14:textId="27870C9A" w:rsidR="00CF11AA" w:rsidRPr="0001760C" w:rsidRDefault="00CF11AA" w:rsidP="00CF11AA">
      <w:pPr>
        <w:spacing w:line="34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01760C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01760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1</w:t>
      </w:r>
      <w:r w:rsidR="00D56C3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1</w:t>
      </w:r>
      <w:r w:rsidRPr="0001760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．個店イベントについて</w:t>
      </w:r>
    </w:p>
    <w:p w14:paraId="2C93E65C" w14:textId="77777777" w:rsidR="00CF11AA" w:rsidRPr="0001760C" w:rsidRDefault="00CF11AA" w:rsidP="001E3954">
      <w:pPr>
        <w:spacing w:line="340" w:lineRule="exact"/>
        <w:rPr>
          <w:rFonts w:ascii="ＭＳ 明朝" w:hAnsi="ＭＳ 明朝"/>
          <w:bCs/>
          <w:sz w:val="24"/>
          <w:shd w:val="pct15" w:color="auto" w:fill="FFFFFF"/>
        </w:rPr>
      </w:pPr>
      <w:r w:rsidRPr="0001760C">
        <w:rPr>
          <w:rFonts w:ascii="ＭＳ 明朝" w:hAnsi="ＭＳ 明朝" w:hint="eastAsia"/>
          <w:bCs/>
          <w:sz w:val="24"/>
        </w:rPr>
        <w:t xml:space="preserve">　　　〇自店前でのイベントは積極的に行ってください。</w:t>
      </w:r>
    </w:p>
    <w:p w14:paraId="40F92D5D" w14:textId="77777777" w:rsidR="00CF11AA" w:rsidRPr="0001760C" w:rsidRDefault="00CF11AA" w:rsidP="001E3954">
      <w:pPr>
        <w:spacing w:line="340" w:lineRule="exact"/>
        <w:rPr>
          <w:rFonts w:ascii="ＭＳ 明朝" w:hAnsi="ＭＳ 明朝"/>
          <w:bCs/>
          <w:sz w:val="24"/>
        </w:rPr>
      </w:pPr>
    </w:p>
    <w:p w14:paraId="324E2FBD" w14:textId="72255BB6" w:rsidR="000964E9" w:rsidRPr="00FC7295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54C48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1</w:t>
      </w:r>
      <w:r w:rsidR="00D56C3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2</w:t>
      </w:r>
      <w:r w:rsidR="003F6224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．七夕ナイト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バザール周知方法</w:t>
      </w:r>
    </w:p>
    <w:p w14:paraId="7C8A2F29" w14:textId="64D0B814" w:rsidR="000964E9" w:rsidRDefault="000964E9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〇事前ポスター</w:t>
      </w:r>
      <w:r w:rsidR="00381284" w:rsidRPr="002252FE">
        <w:rPr>
          <w:rFonts w:ascii="ＭＳ 明朝" w:hAnsi="ＭＳ 明朝" w:hint="eastAsia"/>
          <w:bCs/>
          <w:color w:val="FF0000"/>
          <w:sz w:val="24"/>
        </w:rPr>
        <w:t>（</w:t>
      </w:r>
      <w:r w:rsidR="00D56C3D" w:rsidRPr="002252FE">
        <w:rPr>
          <w:rFonts w:ascii="ＭＳ 明朝" w:hAnsi="ＭＳ 明朝" w:hint="eastAsia"/>
          <w:bCs/>
          <w:color w:val="FF0000"/>
          <w:sz w:val="24"/>
        </w:rPr>
        <w:t>6</w:t>
      </w:r>
      <w:r w:rsidR="00381284" w:rsidRPr="002252FE">
        <w:rPr>
          <w:rFonts w:ascii="ＭＳ 明朝" w:hAnsi="ＭＳ 明朝" w:hint="eastAsia"/>
          <w:bCs/>
          <w:color w:val="FF0000"/>
          <w:sz w:val="24"/>
        </w:rPr>
        <w:t>月）</w:t>
      </w:r>
      <w:r w:rsidR="008C31C1" w:rsidRPr="002252FE">
        <w:rPr>
          <w:rFonts w:ascii="ＭＳ 明朝" w:hAnsi="ＭＳ 明朝" w:hint="eastAsia"/>
          <w:bCs/>
          <w:color w:val="FF0000"/>
          <w:sz w:val="24"/>
        </w:rPr>
        <w:t>、</w:t>
      </w:r>
      <w:r w:rsidR="003424AA">
        <w:rPr>
          <w:rFonts w:ascii="ＭＳ 明朝" w:hAnsi="ＭＳ 明朝" w:hint="eastAsia"/>
          <w:bCs/>
          <w:color w:val="FF0000"/>
          <w:sz w:val="24"/>
        </w:rPr>
        <w:t>6</w:t>
      </w:r>
      <w:r w:rsidR="007E4B34" w:rsidRPr="002252FE">
        <w:rPr>
          <w:rFonts w:ascii="ＭＳ 明朝" w:hAnsi="ＭＳ 明朝" w:hint="eastAsia"/>
          <w:bCs/>
          <w:color w:val="FF0000"/>
          <w:sz w:val="24"/>
        </w:rPr>
        <w:t>/</w:t>
      </w:r>
      <w:r w:rsidR="00FE4EB8">
        <w:rPr>
          <w:rFonts w:ascii="ＭＳ 明朝" w:hAnsi="ＭＳ 明朝" w:hint="eastAsia"/>
          <w:bCs/>
          <w:color w:val="FF0000"/>
          <w:sz w:val="24"/>
        </w:rPr>
        <w:t>29</w:t>
      </w:r>
      <w:r w:rsidR="007E4B34" w:rsidRPr="002252FE">
        <w:rPr>
          <w:rFonts w:ascii="ＭＳ 明朝" w:hAnsi="ＭＳ 明朝" w:hint="eastAsia"/>
          <w:bCs/>
          <w:color w:val="FF0000"/>
          <w:sz w:val="24"/>
        </w:rPr>
        <w:t>（日</w:t>
      </w:r>
      <w:r w:rsidR="007E4B34">
        <w:rPr>
          <w:rFonts w:ascii="ＭＳ 明朝" w:hAnsi="ＭＳ 明朝" w:hint="eastAsia"/>
          <w:bCs/>
          <w:sz w:val="24"/>
        </w:rPr>
        <w:t>）</w:t>
      </w:r>
      <w:r w:rsidR="008C31C1">
        <w:rPr>
          <w:rFonts w:ascii="ＭＳ 明朝" w:hAnsi="ＭＳ 明朝" w:hint="eastAsia"/>
          <w:bCs/>
          <w:sz w:val="24"/>
        </w:rPr>
        <w:t>新聞折込</w:t>
      </w:r>
      <w:r w:rsidR="006A12DD">
        <w:rPr>
          <w:rFonts w:ascii="ＭＳ 明朝" w:hAnsi="ＭＳ 明朝" w:hint="eastAsia"/>
          <w:bCs/>
          <w:sz w:val="24"/>
        </w:rPr>
        <w:t>に</w:t>
      </w:r>
      <w:r w:rsidR="008C31C1">
        <w:rPr>
          <w:rFonts w:ascii="ＭＳ 明朝" w:hAnsi="ＭＳ 明朝" w:hint="eastAsia"/>
          <w:bCs/>
          <w:sz w:val="24"/>
        </w:rPr>
        <w:t>より</w:t>
      </w:r>
      <w:r>
        <w:rPr>
          <w:rFonts w:ascii="ＭＳ 明朝" w:hAnsi="ＭＳ 明朝" w:hint="eastAsia"/>
          <w:bCs/>
          <w:sz w:val="24"/>
        </w:rPr>
        <w:t>PRを実施する。</w:t>
      </w:r>
    </w:p>
    <w:p w14:paraId="5C403F5D" w14:textId="7345148D" w:rsidR="000964E9" w:rsidRDefault="00491B86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</w:t>
      </w:r>
      <w:r w:rsidR="000964E9">
        <w:rPr>
          <w:rFonts w:ascii="ＭＳ 明朝" w:hAnsi="ＭＳ 明朝" w:hint="eastAsia"/>
          <w:bCs/>
          <w:sz w:val="24"/>
        </w:rPr>
        <w:t>可能であれば、学校関係</w:t>
      </w:r>
      <w:r w:rsidR="001E696B">
        <w:rPr>
          <w:rFonts w:ascii="ＭＳ 明朝" w:hAnsi="ＭＳ 明朝" w:hint="eastAsia"/>
          <w:bCs/>
          <w:sz w:val="24"/>
        </w:rPr>
        <w:t>へ</w:t>
      </w:r>
      <w:r w:rsidR="000964E9">
        <w:rPr>
          <w:rFonts w:ascii="ＭＳ 明朝" w:hAnsi="ＭＳ 明朝" w:hint="eastAsia"/>
          <w:bCs/>
          <w:sz w:val="24"/>
        </w:rPr>
        <w:t>PR（折込チラシは、</w:t>
      </w:r>
      <w:r w:rsidR="007E4B34">
        <w:rPr>
          <w:rFonts w:ascii="ＭＳ 明朝" w:hAnsi="ＭＳ 明朝" w:hint="eastAsia"/>
          <w:bCs/>
          <w:sz w:val="24"/>
        </w:rPr>
        <w:t>A3</w:t>
      </w:r>
      <w:r w:rsidR="008F564D" w:rsidRPr="007E4B34">
        <w:rPr>
          <w:rFonts w:ascii="ＭＳ 明朝" w:hAnsi="ＭＳ 明朝" w:hint="eastAsia"/>
          <w:bCs/>
          <w:sz w:val="24"/>
        </w:rPr>
        <w:t>版</w:t>
      </w:r>
      <w:r w:rsidR="000964E9" w:rsidRPr="007E4B34">
        <w:rPr>
          <w:rFonts w:ascii="ＭＳ 明朝" w:hAnsi="ＭＳ 明朝" w:hint="eastAsia"/>
          <w:bCs/>
          <w:sz w:val="24"/>
        </w:rPr>
        <w:t>両面の予定。</w:t>
      </w:r>
      <w:r w:rsidR="000964E9">
        <w:rPr>
          <w:rFonts w:ascii="ＭＳ 明朝" w:hAnsi="ＭＳ 明朝" w:hint="eastAsia"/>
          <w:bCs/>
          <w:sz w:val="24"/>
        </w:rPr>
        <w:t>）</w:t>
      </w:r>
    </w:p>
    <w:p w14:paraId="27CBBC36" w14:textId="77777777" w:rsidR="000964E9" w:rsidRDefault="000964E9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〇チラシは、各商店会のイベント紹介のみ掲載、個店の広告は入れない。</w:t>
      </w:r>
    </w:p>
    <w:p w14:paraId="4E002CE6" w14:textId="77777777" w:rsidR="000964E9" w:rsidRDefault="001E696B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0964E9">
        <w:rPr>
          <w:rFonts w:ascii="ＭＳ 明朝" w:hAnsi="ＭＳ 明朝" w:hint="eastAsia"/>
          <w:bCs/>
          <w:sz w:val="24"/>
        </w:rPr>
        <w:t>〇七夕ナイトバザールチラシを各商店会の個店にて掲示する。</w:t>
      </w:r>
    </w:p>
    <w:p w14:paraId="77C73FC1" w14:textId="77777777" w:rsidR="000964E9" w:rsidRDefault="000964E9" w:rsidP="001E3954">
      <w:pPr>
        <w:spacing w:line="340" w:lineRule="exac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</w:p>
    <w:p w14:paraId="31E5C4E7" w14:textId="34422537" w:rsidR="000964E9" w:rsidRPr="00FC7295" w:rsidRDefault="000964E9" w:rsidP="001E3954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FC729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54C48"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1</w:t>
      </w:r>
      <w:r w:rsidR="00D56C3D">
        <w:rPr>
          <w:rFonts w:ascii="ＭＳ ゴシック" w:eastAsia="ＭＳ ゴシック" w:hAnsi="ＭＳ ゴシック" w:hint="eastAsia"/>
          <w:b/>
          <w:bCs/>
          <w:sz w:val="24"/>
          <w:u w:val="single"/>
        </w:rPr>
        <w:t>3</w:t>
      </w:r>
      <w:r w:rsidRPr="00FC7295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．駐車場について</w:t>
      </w:r>
    </w:p>
    <w:p w14:paraId="56BF9A13" w14:textId="40BFA7C1" w:rsidR="00491B86" w:rsidRPr="00D64B3E" w:rsidRDefault="00D46FDD" w:rsidP="001E3954">
      <w:pPr>
        <w:spacing w:line="340" w:lineRule="exact"/>
        <w:ind w:left="1586" w:hangingChars="700" w:hanging="158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Pr="00D64B3E">
        <w:rPr>
          <w:rFonts w:ascii="ＭＳ 明朝" w:hAnsi="ＭＳ 明朝" w:hint="eastAsia"/>
          <w:bCs/>
          <w:sz w:val="24"/>
        </w:rPr>
        <w:t>〇原則として、新一</w:t>
      </w:r>
      <w:r w:rsidR="000964E9" w:rsidRPr="00D64B3E">
        <w:rPr>
          <w:rFonts w:ascii="ＭＳ 明朝" w:hAnsi="ＭＳ 明朝" w:hint="eastAsia"/>
          <w:bCs/>
          <w:sz w:val="24"/>
        </w:rPr>
        <w:t>の共同駐車場はお客様用の駐車スペースとしてイベント会</w:t>
      </w:r>
    </w:p>
    <w:p w14:paraId="0F86A1AC" w14:textId="77777777" w:rsidR="001565FF" w:rsidRPr="00D64B3E" w:rsidRDefault="000964E9" w:rsidP="00BB3448">
      <w:pPr>
        <w:spacing w:line="340" w:lineRule="exact"/>
        <w:ind w:firstLineChars="398" w:firstLine="902"/>
        <w:rPr>
          <w:rFonts w:ascii="ＭＳ 明朝" w:hAnsi="ＭＳ 明朝"/>
          <w:bCs/>
          <w:sz w:val="24"/>
        </w:rPr>
      </w:pPr>
      <w:r w:rsidRPr="00D64B3E">
        <w:rPr>
          <w:rFonts w:ascii="ＭＳ 明朝" w:hAnsi="ＭＳ 明朝" w:hint="eastAsia"/>
          <w:bCs/>
          <w:sz w:val="24"/>
        </w:rPr>
        <w:t>場としない。</w:t>
      </w:r>
    </w:p>
    <w:p w14:paraId="1BF93FF3" w14:textId="2091F1AC" w:rsidR="00C159F0" w:rsidRPr="00D64B3E" w:rsidRDefault="00C159F0" w:rsidP="00C159F0">
      <w:pPr>
        <w:spacing w:line="340" w:lineRule="exact"/>
        <w:ind w:firstLineChars="300" w:firstLine="680"/>
        <w:rPr>
          <w:rFonts w:ascii="ＭＳ 明朝" w:hAnsi="ＭＳ 明朝"/>
          <w:bCs/>
          <w:sz w:val="24"/>
        </w:rPr>
      </w:pPr>
      <w:r w:rsidRPr="00D64B3E">
        <w:rPr>
          <w:rFonts w:ascii="ＭＳ 明朝" w:hAnsi="ＭＳ 明朝" w:hint="eastAsia"/>
          <w:bCs/>
          <w:sz w:val="24"/>
        </w:rPr>
        <w:t>〇本一の共同駐車場をメイン駐車場とする。</w:t>
      </w:r>
    </w:p>
    <w:p w14:paraId="095FF82F" w14:textId="061664E5" w:rsidR="00B119A1" w:rsidRDefault="00D47088" w:rsidP="00B06E6B">
      <w:pPr>
        <w:spacing w:line="340" w:lineRule="exact"/>
        <w:ind w:firstLineChars="300" w:firstLine="680"/>
        <w:rPr>
          <w:rFonts w:ascii="ＭＳ 明朝" w:hAnsi="ＭＳ 明朝"/>
          <w:bCs/>
          <w:sz w:val="24"/>
        </w:rPr>
      </w:pPr>
      <w:r w:rsidRPr="00D64B3E">
        <w:rPr>
          <w:rFonts w:ascii="ＭＳ 明朝" w:hAnsi="ＭＳ 明朝" w:hint="eastAsia"/>
          <w:bCs/>
          <w:sz w:val="24"/>
        </w:rPr>
        <w:t>○</w:t>
      </w:r>
      <w:r w:rsidR="003424AA" w:rsidRPr="00D64B3E">
        <w:rPr>
          <w:rFonts w:ascii="ＭＳ 明朝" w:hAnsi="ＭＳ 明朝" w:hint="eastAsia"/>
          <w:bCs/>
          <w:sz w:val="24"/>
        </w:rPr>
        <w:t>上野原市役所</w:t>
      </w:r>
      <w:r w:rsidR="00C159F0" w:rsidRPr="00D64B3E">
        <w:rPr>
          <w:rFonts w:ascii="ＭＳ 明朝" w:hAnsi="ＭＳ 明朝" w:hint="eastAsia"/>
          <w:bCs/>
          <w:sz w:val="24"/>
        </w:rPr>
        <w:t>、</w:t>
      </w:r>
      <w:r w:rsidR="003424AA" w:rsidRPr="00D64B3E">
        <w:rPr>
          <w:rFonts w:ascii="ＭＳ 明朝" w:hAnsi="ＭＳ 明朝" w:hint="eastAsia"/>
          <w:bCs/>
          <w:sz w:val="24"/>
        </w:rPr>
        <w:t>総合福祉センターふじみ、旧織物組合</w:t>
      </w:r>
      <w:r w:rsidRPr="00D64B3E">
        <w:rPr>
          <w:rFonts w:ascii="ＭＳ 明朝" w:hAnsi="ＭＳ 明朝" w:hint="eastAsia"/>
          <w:bCs/>
          <w:sz w:val="24"/>
        </w:rPr>
        <w:t>を臨時駐車場とする。</w:t>
      </w:r>
      <w:r w:rsidR="00B06E6B">
        <w:rPr>
          <w:rFonts w:ascii="ＭＳ 明朝" w:hAnsi="ＭＳ 明朝" w:hint="eastAsia"/>
          <w:bCs/>
          <w:sz w:val="24"/>
        </w:rPr>
        <w:t xml:space="preserve">　　　　　　</w:t>
      </w:r>
    </w:p>
    <w:p w14:paraId="3AF50400" w14:textId="4C70404F" w:rsidR="008011D8" w:rsidRDefault="008011D8" w:rsidP="00B119A1">
      <w:pPr>
        <w:spacing w:line="340" w:lineRule="exact"/>
        <w:ind w:firstLineChars="300" w:firstLine="680"/>
        <w:jc w:val="righ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以上</w:t>
      </w:r>
    </w:p>
    <w:sectPr w:rsidR="008011D8" w:rsidSect="00B81CEF">
      <w:footerReference w:type="even" r:id="rId8"/>
      <w:pgSz w:w="11906" w:h="16838" w:code="9"/>
      <w:pgMar w:top="568" w:right="1134" w:bottom="851" w:left="1418" w:header="851" w:footer="992" w:gutter="0"/>
      <w:cols w:space="425"/>
      <w:docGrid w:type="linesAndChars" w:linePitch="364" w:charSpace="-27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7B53" w14:textId="77777777" w:rsidR="00D47088" w:rsidRDefault="00D47088">
      <w:r>
        <w:separator/>
      </w:r>
    </w:p>
  </w:endnote>
  <w:endnote w:type="continuationSeparator" w:id="0">
    <w:p w14:paraId="539145C6" w14:textId="77777777" w:rsidR="00D47088" w:rsidRDefault="00D4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845F" w14:textId="77777777" w:rsidR="00D47088" w:rsidRDefault="00D470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4F957" w14:textId="77777777" w:rsidR="00D47088" w:rsidRDefault="00D470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C7835" w14:textId="77777777" w:rsidR="00D47088" w:rsidRDefault="00D47088">
      <w:r>
        <w:separator/>
      </w:r>
    </w:p>
  </w:footnote>
  <w:footnote w:type="continuationSeparator" w:id="0">
    <w:p w14:paraId="347E829D" w14:textId="77777777" w:rsidR="00D47088" w:rsidRDefault="00D47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E16E3"/>
    <w:multiLevelType w:val="singleLevel"/>
    <w:tmpl w:val="604E23AE"/>
    <w:lvl w:ilvl="0">
      <w:start w:val="9"/>
      <w:numFmt w:val="bullet"/>
      <w:lvlText w:val="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7243AD9"/>
    <w:multiLevelType w:val="hybridMultilevel"/>
    <w:tmpl w:val="91120252"/>
    <w:lvl w:ilvl="0" w:tplc="FCC813A8">
      <w:start w:val="5"/>
      <w:numFmt w:val="bullet"/>
      <w:lvlText w:val="＊"/>
      <w:lvlJc w:val="left"/>
      <w:pPr>
        <w:tabs>
          <w:tab w:val="num" w:pos="696"/>
        </w:tabs>
        <w:ind w:left="69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abstractNum w:abstractNumId="2" w15:restartNumberingAfterBreak="0">
    <w:nsid w:val="31861AD2"/>
    <w:multiLevelType w:val="singleLevel"/>
    <w:tmpl w:val="3C4A2E76"/>
    <w:lvl w:ilvl="0">
      <w:start w:val="6"/>
      <w:numFmt w:val="bullet"/>
      <w:lvlText w:val="●"/>
      <w:lvlJc w:val="left"/>
      <w:pPr>
        <w:tabs>
          <w:tab w:val="num" w:pos="2280"/>
        </w:tabs>
        <w:ind w:left="228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5051305"/>
    <w:multiLevelType w:val="singleLevel"/>
    <w:tmpl w:val="A46EADB8"/>
    <w:lvl w:ilvl="0">
      <w:start w:val="1"/>
      <w:numFmt w:val="bullet"/>
      <w:lvlText w:val="※"/>
      <w:lvlJc w:val="left"/>
      <w:pPr>
        <w:tabs>
          <w:tab w:val="num" w:pos="1290"/>
        </w:tabs>
        <w:ind w:left="1290" w:hanging="240"/>
      </w:pPr>
      <w:rPr>
        <w:rFonts w:ascii="ＭＳ 明朝" w:eastAsia="ＭＳ 明朝" w:hAnsi="Century" w:hint="eastAsia"/>
      </w:rPr>
    </w:lvl>
  </w:abstractNum>
  <w:num w:numId="1" w16cid:durableId="429550308">
    <w:abstractNumId w:val="0"/>
  </w:num>
  <w:num w:numId="2" w16cid:durableId="1507134135">
    <w:abstractNumId w:val="3"/>
  </w:num>
  <w:num w:numId="3" w16cid:durableId="1264921730">
    <w:abstractNumId w:val="2"/>
  </w:num>
  <w:num w:numId="4" w16cid:durableId="39624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D7"/>
    <w:rsid w:val="0000575C"/>
    <w:rsid w:val="0001760C"/>
    <w:rsid w:val="00032568"/>
    <w:rsid w:val="00041A33"/>
    <w:rsid w:val="00046B46"/>
    <w:rsid w:val="00052396"/>
    <w:rsid w:val="00064CA0"/>
    <w:rsid w:val="00070DB3"/>
    <w:rsid w:val="000759D7"/>
    <w:rsid w:val="00087854"/>
    <w:rsid w:val="00091228"/>
    <w:rsid w:val="000964E9"/>
    <w:rsid w:val="000B07F0"/>
    <w:rsid w:val="000C1D8B"/>
    <w:rsid w:val="000D6905"/>
    <w:rsid w:val="000D7A20"/>
    <w:rsid w:val="00124634"/>
    <w:rsid w:val="00134D92"/>
    <w:rsid w:val="001479BA"/>
    <w:rsid w:val="001565FF"/>
    <w:rsid w:val="0015787B"/>
    <w:rsid w:val="00184802"/>
    <w:rsid w:val="001966B8"/>
    <w:rsid w:val="001C7C5E"/>
    <w:rsid w:val="001E1D0A"/>
    <w:rsid w:val="001E3954"/>
    <w:rsid w:val="001E696B"/>
    <w:rsid w:val="001F2FEC"/>
    <w:rsid w:val="001F3E4E"/>
    <w:rsid w:val="00207052"/>
    <w:rsid w:val="00207885"/>
    <w:rsid w:val="002152F5"/>
    <w:rsid w:val="002252FE"/>
    <w:rsid w:val="00234D91"/>
    <w:rsid w:val="002448EE"/>
    <w:rsid w:val="0025693E"/>
    <w:rsid w:val="00275843"/>
    <w:rsid w:val="00286E0A"/>
    <w:rsid w:val="00291BFE"/>
    <w:rsid w:val="002E4D7B"/>
    <w:rsid w:val="002E6BA3"/>
    <w:rsid w:val="002E6CA4"/>
    <w:rsid w:val="002F51AD"/>
    <w:rsid w:val="00322825"/>
    <w:rsid w:val="003371D7"/>
    <w:rsid w:val="003424AA"/>
    <w:rsid w:val="003769B2"/>
    <w:rsid w:val="00381284"/>
    <w:rsid w:val="00383FD4"/>
    <w:rsid w:val="003A075B"/>
    <w:rsid w:val="003A1E87"/>
    <w:rsid w:val="003C0C2D"/>
    <w:rsid w:val="003D3023"/>
    <w:rsid w:val="003E01AF"/>
    <w:rsid w:val="003F242D"/>
    <w:rsid w:val="003F6224"/>
    <w:rsid w:val="0040792E"/>
    <w:rsid w:val="00477E6F"/>
    <w:rsid w:val="00487810"/>
    <w:rsid w:val="00491B86"/>
    <w:rsid w:val="004B0766"/>
    <w:rsid w:val="004D6641"/>
    <w:rsid w:val="004D74BE"/>
    <w:rsid w:val="00522942"/>
    <w:rsid w:val="005471D3"/>
    <w:rsid w:val="00554C48"/>
    <w:rsid w:val="00560E4F"/>
    <w:rsid w:val="005613F1"/>
    <w:rsid w:val="00585C6F"/>
    <w:rsid w:val="00592819"/>
    <w:rsid w:val="005B4860"/>
    <w:rsid w:val="005D5082"/>
    <w:rsid w:val="005F7775"/>
    <w:rsid w:val="00617C61"/>
    <w:rsid w:val="00635C11"/>
    <w:rsid w:val="00642EA4"/>
    <w:rsid w:val="00645164"/>
    <w:rsid w:val="00662D66"/>
    <w:rsid w:val="006A12DD"/>
    <w:rsid w:val="006B2694"/>
    <w:rsid w:val="006B6709"/>
    <w:rsid w:val="006D0A10"/>
    <w:rsid w:val="006E316E"/>
    <w:rsid w:val="00721B34"/>
    <w:rsid w:val="00757476"/>
    <w:rsid w:val="00761011"/>
    <w:rsid w:val="0078103C"/>
    <w:rsid w:val="007B0347"/>
    <w:rsid w:val="007E172E"/>
    <w:rsid w:val="007E4B34"/>
    <w:rsid w:val="008011D8"/>
    <w:rsid w:val="00807DE9"/>
    <w:rsid w:val="00807F94"/>
    <w:rsid w:val="008213B3"/>
    <w:rsid w:val="00831F3E"/>
    <w:rsid w:val="00834C24"/>
    <w:rsid w:val="00862313"/>
    <w:rsid w:val="00866AF8"/>
    <w:rsid w:val="00871B61"/>
    <w:rsid w:val="00893B5B"/>
    <w:rsid w:val="00896CBE"/>
    <w:rsid w:val="008B24B0"/>
    <w:rsid w:val="008B339E"/>
    <w:rsid w:val="008C31C1"/>
    <w:rsid w:val="008E2A32"/>
    <w:rsid w:val="008E4363"/>
    <w:rsid w:val="008E7782"/>
    <w:rsid w:val="008F42EE"/>
    <w:rsid w:val="008F564D"/>
    <w:rsid w:val="008F68EC"/>
    <w:rsid w:val="00931BE7"/>
    <w:rsid w:val="00975859"/>
    <w:rsid w:val="00980530"/>
    <w:rsid w:val="0098265C"/>
    <w:rsid w:val="009A0C31"/>
    <w:rsid w:val="009A109F"/>
    <w:rsid w:val="009A4AF5"/>
    <w:rsid w:val="009C4BA2"/>
    <w:rsid w:val="009E5A95"/>
    <w:rsid w:val="009F66E8"/>
    <w:rsid w:val="00A25C89"/>
    <w:rsid w:val="00A34769"/>
    <w:rsid w:val="00A3785D"/>
    <w:rsid w:val="00A70645"/>
    <w:rsid w:val="00A94B72"/>
    <w:rsid w:val="00AB3BF5"/>
    <w:rsid w:val="00AC095A"/>
    <w:rsid w:val="00AD4140"/>
    <w:rsid w:val="00AE1B37"/>
    <w:rsid w:val="00AE6CB9"/>
    <w:rsid w:val="00B06E6B"/>
    <w:rsid w:val="00B119A1"/>
    <w:rsid w:val="00B22A05"/>
    <w:rsid w:val="00B27CAD"/>
    <w:rsid w:val="00B34A1A"/>
    <w:rsid w:val="00B408A0"/>
    <w:rsid w:val="00B6654F"/>
    <w:rsid w:val="00B802FC"/>
    <w:rsid w:val="00B81CEF"/>
    <w:rsid w:val="00BA367B"/>
    <w:rsid w:val="00BB3448"/>
    <w:rsid w:val="00BC26E7"/>
    <w:rsid w:val="00BD5290"/>
    <w:rsid w:val="00BD5F9A"/>
    <w:rsid w:val="00BD7099"/>
    <w:rsid w:val="00BD7559"/>
    <w:rsid w:val="00BE24A2"/>
    <w:rsid w:val="00C00E73"/>
    <w:rsid w:val="00C0171E"/>
    <w:rsid w:val="00C05E20"/>
    <w:rsid w:val="00C06118"/>
    <w:rsid w:val="00C066AE"/>
    <w:rsid w:val="00C159F0"/>
    <w:rsid w:val="00C26506"/>
    <w:rsid w:val="00C30C86"/>
    <w:rsid w:val="00C44C7B"/>
    <w:rsid w:val="00C56E22"/>
    <w:rsid w:val="00C66E0C"/>
    <w:rsid w:val="00C74B06"/>
    <w:rsid w:val="00CB0673"/>
    <w:rsid w:val="00CB2738"/>
    <w:rsid w:val="00CC2F1C"/>
    <w:rsid w:val="00CC7D87"/>
    <w:rsid w:val="00CE2874"/>
    <w:rsid w:val="00CE2F27"/>
    <w:rsid w:val="00CF11AA"/>
    <w:rsid w:val="00D0351A"/>
    <w:rsid w:val="00D2013C"/>
    <w:rsid w:val="00D46FDD"/>
    <w:rsid w:val="00D47088"/>
    <w:rsid w:val="00D56C3D"/>
    <w:rsid w:val="00D64B3E"/>
    <w:rsid w:val="00D93B2F"/>
    <w:rsid w:val="00D94C9D"/>
    <w:rsid w:val="00DA1DE0"/>
    <w:rsid w:val="00DD2456"/>
    <w:rsid w:val="00DD6B33"/>
    <w:rsid w:val="00DE47C8"/>
    <w:rsid w:val="00DE6AEB"/>
    <w:rsid w:val="00DF0613"/>
    <w:rsid w:val="00DF6D30"/>
    <w:rsid w:val="00E0471A"/>
    <w:rsid w:val="00E85393"/>
    <w:rsid w:val="00E96085"/>
    <w:rsid w:val="00EA34DF"/>
    <w:rsid w:val="00EA4946"/>
    <w:rsid w:val="00EA6B9C"/>
    <w:rsid w:val="00ED18B6"/>
    <w:rsid w:val="00ED6D01"/>
    <w:rsid w:val="00EF2126"/>
    <w:rsid w:val="00EF5E7E"/>
    <w:rsid w:val="00F1557A"/>
    <w:rsid w:val="00F6277E"/>
    <w:rsid w:val="00F643C1"/>
    <w:rsid w:val="00F9014E"/>
    <w:rsid w:val="00FA5196"/>
    <w:rsid w:val="00FA5BAD"/>
    <w:rsid w:val="00FB5D6F"/>
    <w:rsid w:val="00FC5EE8"/>
    <w:rsid w:val="00FC7295"/>
    <w:rsid w:val="00FD412C"/>
    <w:rsid w:val="00FE4EB8"/>
    <w:rsid w:val="00F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1257764"/>
  <w15:docId w15:val="{67430A53-1955-4308-8562-0704F134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C0171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71B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71B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1304CB-19F8-4AB9-997B-25B88D82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1141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博</dc:creator>
  <cp:lastModifiedBy>高洋 大濱</cp:lastModifiedBy>
  <cp:revision>21</cp:revision>
  <cp:lastPrinted>2025-04-01T04:25:00Z</cp:lastPrinted>
  <dcterms:created xsi:type="dcterms:W3CDTF">2018-11-22T09:07:00Z</dcterms:created>
  <dcterms:modified xsi:type="dcterms:W3CDTF">2025-04-01T04:25:00Z</dcterms:modified>
</cp:coreProperties>
</file>